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14B09" w14:textId="77777777" w:rsidR="00B900D2" w:rsidRDefault="00B900D2">
      <w:pPr>
        <w:rPr>
          <w:sz w:val="24"/>
        </w:rPr>
      </w:pPr>
      <w:bookmarkStart w:id="0" w:name="_GoBack"/>
      <w:bookmarkEnd w:id="0"/>
    </w:p>
    <w:p w14:paraId="63C85D5A" w14:textId="6C92728E" w:rsidR="00B900D2" w:rsidRDefault="002E6F29">
      <w:pPr>
        <w:rPr>
          <w:b/>
          <w:sz w:val="24"/>
        </w:rPr>
      </w:pPr>
      <w:proofErr w:type="spellStart"/>
      <w:r>
        <w:rPr>
          <w:b/>
          <w:sz w:val="24"/>
        </w:rPr>
        <w:t>Гайгерова</w:t>
      </w:r>
      <w:proofErr w:type="spellEnd"/>
      <w:r>
        <w:rPr>
          <w:b/>
          <w:sz w:val="24"/>
        </w:rPr>
        <w:t xml:space="preserve"> Ангелина Ивановна</w:t>
      </w:r>
    </w:p>
    <w:p w14:paraId="07283D26" w14:textId="7CE1675D" w:rsidR="00B900D2" w:rsidRDefault="002E6F29">
      <w:pPr>
        <w:ind w:right="42"/>
        <w:rPr>
          <w:b/>
          <w:sz w:val="24"/>
        </w:rPr>
      </w:pPr>
      <w:r>
        <w:rPr>
          <w:sz w:val="24"/>
        </w:rPr>
        <w:t>Педагог дополнительного образования</w:t>
      </w:r>
      <w:r>
        <w:rPr>
          <w:b/>
          <w:sz w:val="24"/>
        </w:rPr>
        <w:t xml:space="preserve"> ансамбля современной хореографии «Лабор</w:t>
      </w:r>
      <w:r w:rsidR="00E42D3F">
        <w:rPr>
          <w:b/>
          <w:sz w:val="24"/>
        </w:rPr>
        <w:t>а</w:t>
      </w:r>
      <w:r>
        <w:rPr>
          <w:b/>
          <w:sz w:val="24"/>
        </w:rPr>
        <w:t>тория танца»</w:t>
      </w:r>
      <w:r w:rsidR="00E42D3F">
        <w:rPr>
          <w:b/>
          <w:sz w:val="24"/>
        </w:rPr>
        <w:t xml:space="preserve"> и ансамбля народного танца «</w:t>
      </w:r>
      <w:proofErr w:type="spellStart"/>
      <w:r w:rsidR="00E42D3F">
        <w:rPr>
          <w:b/>
          <w:sz w:val="24"/>
        </w:rPr>
        <w:t>Амрита</w:t>
      </w:r>
      <w:proofErr w:type="spellEnd"/>
      <w:r w:rsidR="00E42D3F">
        <w:rPr>
          <w:b/>
          <w:sz w:val="24"/>
        </w:rPr>
        <w:t>»</w:t>
      </w:r>
    </w:p>
    <w:p w14:paraId="2DBE8DFB" w14:textId="77777777" w:rsidR="00B900D2" w:rsidRDefault="00B900D2">
      <w:pPr>
        <w:ind w:right="42"/>
        <w:rPr>
          <w:sz w:val="24"/>
        </w:rPr>
      </w:pPr>
    </w:p>
    <w:p w14:paraId="461BC3D8" w14:textId="77777777" w:rsidR="00B900D2" w:rsidRDefault="00B900D2">
      <w:pPr>
        <w:spacing w:line="360" w:lineRule="auto"/>
        <w:ind w:left="-1276" w:right="-1333"/>
        <w:jc w:val="center"/>
        <w:rPr>
          <w:b/>
        </w:rPr>
      </w:pPr>
    </w:p>
    <w:p w14:paraId="32350233" w14:textId="77777777" w:rsidR="00B900D2" w:rsidRDefault="002E6F29">
      <w:pPr>
        <w:spacing w:line="360" w:lineRule="auto"/>
        <w:ind w:left="-1276" w:right="-1333"/>
        <w:jc w:val="center"/>
        <w:rPr>
          <w:sz w:val="24"/>
        </w:rPr>
      </w:pPr>
      <w:r>
        <w:rPr>
          <w:b/>
          <w:sz w:val="24"/>
        </w:rPr>
        <w:t>РАСПИСАНИЕ НА 2023-</w:t>
      </w:r>
      <w:r>
        <w:rPr>
          <w:sz w:val="24"/>
        </w:rPr>
        <w:t xml:space="preserve"> </w:t>
      </w:r>
      <w:r>
        <w:rPr>
          <w:b/>
          <w:sz w:val="24"/>
        </w:rPr>
        <w:t>2024 УЧЕБНЫЙ ГОД</w:t>
      </w:r>
    </w:p>
    <w:tbl>
      <w:tblPr>
        <w:tblW w:w="11222" w:type="dxa"/>
        <w:tblInd w:w="-1168" w:type="dxa"/>
        <w:tblBorders>
          <w:top w:val="single" w:sz="4" w:space="0" w:color="000080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64"/>
        <w:gridCol w:w="486"/>
        <w:gridCol w:w="1356"/>
        <w:gridCol w:w="1560"/>
        <w:gridCol w:w="1584"/>
        <w:gridCol w:w="1554"/>
        <w:gridCol w:w="1356"/>
        <w:gridCol w:w="1624"/>
      </w:tblGrid>
      <w:tr w:rsidR="00B900D2" w14:paraId="74A5C705" w14:textId="77777777" w:rsidTr="001A6850">
        <w:trPr>
          <w:trHeight w:val="615"/>
        </w:trPr>
        <w:tc>
          <w:tcPr>
            <w:tcW w:w="113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22902" w14:textId="77777777" w:rsidR="00B900D2" w:rsidRDefault="002E6F29">
            <w:pPr>
              <w:ind w:right="-96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 xml:space="preserve"> группы</w:t>
            </w:r>
          </w:p>
        </w:tc>
        <w:tc>
          <w:tcPr>
            <w:tcW w:w="56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BFA56" w14:textId="77777777" w:rsidR="00B900D2" w:rsidRDefault="00B900D2">
            <w:pPr>
              <w:ind w:right="-31"/>
              <w:jc w:val="center"/>
              <w:rPr>
                <w:sz w:val="22"/>
              </w:rPr>
            </w:pPr>
          </w:p>
          <w:p w14:paraId="148F6918" w14:textId="77777777" w:rsidR="00B900D2" w:rsidRDefault="002E6F2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4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F8BDE" w14:textId="77777777" w:rsidR="00B900D2" w:rsidRDefault="002E6F29">
            <w:pPr>
              <w:ind w:right="-30"/>
              <w:rPr>
                <w:sz w:val="22"/>
              </w:rPr>
            </w:pPr>
            <w:r>
              <w:rPr>
                <w:sz w:val="22"/>
              </w:rPr>
              <w:t>Час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5AECC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F9835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158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F09C2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1655E2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98310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5CCFD" w14:textId="77777777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Воскресенье</w:t>
            </w:r>
          </w:p>
        </w:tc>
      </w:tr>
      <w:tr w:rsidR="00B900D2" w14:paraId="2F5EBB03" w14:textId="77777777" w:rsidTr="001A6850">
        <w:trPr>
          <w:trHeight w:val="518"/>
        </w:trPr>
        <w:tc>
          <w:tcPr>
            <w:tcW w:w="113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BF12F8" w14:textId="77777777" w:rsidR="00B900D2" w:rsidRDefault="002E6F29">
            <w:pPr>
              <w:ind w:right="-96"/>
              <w:rPr>
                <w:sz w:val="22"/>
              </w:rPr>
            </w:pPr>
            <w:r>
              <w:rPr>
                <w:sz w:val="22"/>
              </w:rPr>
              <w:t>1 группа</w:t>
            </w:r>
          </w:p>
          <w:p w14:paraId="16D1051A" w14:textId="78DBC474" w:rsidR="00E42D3F" w:rsidRDefault="00E42D3F">
            <w:pPr>
              <w:ind w:right="-96"/>
              <w:rPr>
                <w:sz w:val="22"/>
              </w:rPr>
            </w:pPr>
            <w:r>
              <w:rPr>
                <w:sz w:val="22"/>
              </w:rPr>
              <w:t xml:space="preserve">(станок </w:t>
            </w:r>
            <w:proofErr w:type="spellStart"/>
            <w:r>
              <w:rPr>
                <w:sz w:val="22"/>
              </w:rPr>
              <w:t>Амрита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D7AB4" w14:textId="77777777" w:rsidR="00B900D2" w:rsidRDefault="002E6F29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93770" w14:textId="77777777" w:rsidR="00B900D2" w:rsidRDefault="002E6F29">
            <w:pPr>
              <w:ind w:right="-3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09AD4" w14:textId="77777777" w:rsidR="00B900D2" w:rsidRDefault="00B900D2">
            <w:pPr>
              <w:ind w:right="-1333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09A5F" w14:textId="77777777" w:rsidR="00B900D2" w:rsidRDefault="00B900D2">
            <w:pPr>
              <w:ind w:right="-1333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F02CE" w14:textId="4625DA6A" w:rsidR="00B900D2" w:rsidRDefault="002E6F29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19.15-20.00</w:t>
            </w:r>
          </w:p>
          <w:p w14:paraId="7FFB7FEF" w14:textId="3323ECD5" w:rsidR="00B900D2" w:rsidRDefault="002E6F29">
            <w:r>
              <w:rPr>
                <w:sz w:val="22"/>
              </w:rPr>
              <w:t>20.15.-21.00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7F1A0" w14:textId="77777777" w:rsidR="00B900D2" w:rsidRDefault="00B900D2">
            <w:pPr>
              <w:ind w:right="-1333"/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D866E" w14:textId="77777777" w:rsidR="00B900D2" w:rsidRDefault="00B900D2">
            <w:pPr>
              <w:ind w:right="-1333"/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0AF4D1" w14:textId="77777777" w:rsidR="00B900D2" w:rsidRDefault="00B900D2">
            <w:pPr>
              <w:ind w:right="-1333"/>
              <w:rPr>
                <w:sz w:val="22"/>
              </w:rPr>
            </w:pPr>
          </w:p>
        </w:tc>
      </w:tr>
      <w:tr w:rsidR="00B900D2" w14:paraId="609BDBA9" w14:textId="77777777" w:rsidTr="001A6850">
        <w:trPr>
          <w:trHeight w:val="458"/>
        </w:trPr>
        <w:tc>
          <w:tcPr>
            <w:tcW w:w="1138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927B2" w14:textId="14A15751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 группа</w:t>
            </w:r>
            <w:r w:rsidR="00E42D3F">
              <w:rPr>
                <w:sz w:val="22"/>
              </w:rPr>
              <w:t xml:space="preserve"> (станок </w:t>
            </w:r>
            <w:proofErr w:type="spellStart"/>
            <w:r w:rsidR="00E42D3F">
              <w:rPr>
                <w:sz w:val="22"/>
              </w:rPr>
              <w:t>Амрита</w:t>
            </w:r>
            <w:proofErr w:type="spellEnd"/>
            <w:r w:rsidR="00E42D3F">
              <w:rPr>
                <w:sz w:val="22"/>
              </w:rPr>
              <w:t>)</w:t>
            </w:r>
          </w:p>
          <w:p w14:paraId="0BB4CE0E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51A243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00CAC081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7D85F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4A79A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EA454" w14:textId="2D60F383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17.30-18.15</w:t>
            </w:r>
          </w:p>
          <w:p w14:paraId="5452D4C6" w14:textId="7161C4DB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18.30-19.15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99ADB" w14:textId="77777777" w:rsidR="00B900D2" w:rsidRDefault="00B900D2">
            <w:pPr>
              <w:rPr>
                <w:sz w:val="22"/>
              </w:rPr>
            </w:pPr>
          </w:p>
          <w:p w14:paraId="53767EC0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978A0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542AE" w14:textId="77777777" w:rsidR="00B900D2" w:rsidRDefault="00B900D2">
            <w:pPr>
              <w:rPr>
                <w:sz w:val="22"/>
              </w:rPr>
            </w:pPr>
          </w:p>
        </w:tc>
      </w:tr>
      <w:tr w:rsidR="00B900D2" w14:paraId="697A80E5" w14:textId="77777777" w:rsidTr="001A6850">
        <w:trPr>
          <w:trHeight w:val="81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6C30D" w14:textId="5B2984DE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3 группа</w:t>
            </w:r>
            <w:r w:rsidR="00E42D3F">
              <w:rPr>
                <w:sz w:val="22"/>
              </w:rPr>
              <w:t xml:space="preserve"> (станок </w:t>
            </w:r>
            <w:proofErr w:type="spellStart"/>
            <w:r w:rsidR="00E42D3F">
              <w:rPr>
                <w:sz w:val="22"/>
              </w:rPr>
              <w:t>Амрита</w:t>
            </w:r>
            <w:proofErr w:type="spellEnd"/>
            <w:r w:rsidR="00E42D3F">
              <w:rPr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B5AFB2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1C224809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24B39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CAE43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6110A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387828" w14:textId="23C97725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2A669A55" w14:textId="57D3C439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20.00.20.45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B75D6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246D1B" w14:textId="77777777" w:rsidR="00B900D2" w:rsidRDefault="00B900D2">
            <w:pPr>
              <w:rPr>
                <w:sz w:val="22"/>
              </w:rPr>
            </w:pPr>
          </w:p>
        </w:tc>
      </w:tr>
      <w:tr w:rsidR="00B900D2" w14:paraId="66A29C51" w14:textId="77777777" w:rsidTr="001A6850">
        <w:trPr>
          <w:trHeight w:val="81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FB419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4 группа</w:t>
            </w:r>
          </w:p>
          <w:p w14:paraId="3E9CF3EE" w14:textId="4DD3FC0B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(новая</w:t>
            </w:r>
            <w:r w:rsidR="00E42D3F">
              <w:rPr>
                <w:sz w:val="22"/>
              </w:rPr>
              <w:t xml:space="preserve"> </w:t>
            </w:r>
            <w:proofErr w:type="spellStart"/>
            <w:r w:rsidR="00E42D3F">
              <w:rPr>
                <w:sz w:val="22"/>
              </w:rPr>
              <w:t>Амрита</w:t>
            </w:r>
            <w:proofErr w:type="spellEnd"/>
            <w:r w:rsidR="00E42D3F">
              <w:rPr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46CAED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14:paraId="04E3BB4C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4F3E1" w14:textId="6118ED5C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18.00-18.45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CCB18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E80EB8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8968C3" w14:textId="18BE59F3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18.00.-18.45</w:t>
            </w:r>
          </w:p>
        </w:tc>
        <w:tc>
          <w:tcPr>
            <w:tcW w:w="135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4C05F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4B14C" w14:textId="77777777" w:rsidR="00B900D2" w:rsidRDefault="00B900D2">
            <w:pPr>
              <w:rPr>
                <w:sz w:val="22"/>
              </w:rPr>
            </w:pPr>
          </w:p>
        </w:tc>
      </w:tr>
      <w:tr w:rsidR="00B900D2" w14:paraId="1EE4C6F4" w14:textId="77777777" w:rsidTr="001A6850">
        <w:trPr>
          <w:trHeight w:val="6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53CC1C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 xml:space="preserve">5 группа </w:t>
            </w:r>
          </w:p>
          <w:p w14:paraId="34CA0B3D" w14:textId="64F75A59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(новая</w:t>
            </w:r>
            <w:r w:rsidR="00E42D3F">
              <w:rPr>
                <w:sz w:val="22"/>
              </w:rPr>
              <w:t xml:space="preserve"> </w:t>
            </w:r>
            <w:proofErr w:type="spellStart"/>
            <w:r w:rsidR="00E42D3F">
              <w:rPr>
                <w:sz w:val="22"/>
              </w:rPr>
              <w:t>Амрита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1DFE6C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B65838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30DCB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52073" w14:textId="456A9F45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18.45-19.30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8AD7C9" w14:textId="77777777" w:rsidR="00B900D2" w:rsidRDefault="00B900D2"/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5051A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216A12" w14:textId="77777777" w:rsidR="00B900D2" w:rsidRPr="00A44E25" w:rsidRDefault="002E6F29">
            <w:pPr>
              <w:rPr>
                <w:sz w:val="22"/>
              </w:rPr>
            </w:pPr>
            <w:r w:rsidRPr="00A44E25">
              <w:rPr>
                <w:sz w:val="22"/>
              </w:rPr>
              <w:t>18.15-19.00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F1425" w14:textId="77777777" w:rsidR="00B900D2" w:rsidRDefault="00B900D2">
            <w:pPr>
              <w:rPr>
                <w:sz w:val="22"/>
              </w:rPr>
            </w:pPr>
          </w:p>
        </w:tc>
      </w:tr>
      <w:tr w:rsidR="00B900D2" w14:paraId="1DE2B52D" w14:textId="77777777" w:rsidTr="001A6850">
        <w:trPr>
          <w:trHeight w:val="6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14DB1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 xml:space="preserve">6 группа </w:t>
            </w:r>
          </w:p>
          <w:p w14:paraId="31FE4AFB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своб</w:t>
            </w:r>
            <w:proofErr w:type="spellEnd"/>
            <w:r>
              <w:rPr>
                <w:sz w:val="22"/>
              </w:rPr>
              <w:t>. набор)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8F4432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7F0CE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DE2FB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99058" w14:textId="4004E40B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19.15-20.00</w:t>
            </w:r>
          </w:p>
          <w:p w14:paraId="36438604" w14:textId="2DD5286F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20.15-21.00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91FA5" w14:textId="7F0E7F73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15.45-16.30</w:t>
            </w:r>
          </w:p>
          <w:p w14:paraId="5CBFCEC3" w14:textId="248FEAB9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16.45-17.30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BF62A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F959A" w14:textId="0A3B9D96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0BAB27D0" w14:textId="64AEEDF2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20.00-20.45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31B7F" w14:textId="77777777" w:rsidR="00B900D2" w:rsidRDefault="00B900D2">
            <w:pPr>
              <w:rPr>
                <w:sz w:val="22"/>
              </w:rPr>
            </w:pPr>
          </w:p>
        </w:tc>
      </w:tr>
      <w:tr w:rsidR="00B900D2" w14:paraId="2F011F4F" w14:textId="77777777" w:rsidTr="001A6850">
        <w:trPr>
          <w:trHeight w:val="6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4D3141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 xml:space="preserve">7 группа </w:t>
            </w:r>
          </w:p>
          <w:p w14:paraId="35673D0A" w14:textId="45F78FD8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E42D3F">
              <w:rPr>
                <w:sz w:val="22"/>
              </w:rPr>
              <w:t>СОШ73</w:t>
            </w:r>
            <w:r>
              <w:rPr>
                <w:sz w:val="22"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D8BD6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A7D77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7C0737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D794F" w14:textId="000F0D2B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8297A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18297A">
              <w:rPr>
                <w:sz w:val="22"/>
              </w:rPr>
              <w:t>45</w:t>
            </w:r>
            <w:r>
              <w:rPr>
                <w:sz w:val="22"/>
              </w:rPr>
              <w:t>-16.</w:t>
            </w:r>
            <w:r w:rsidR="0018297A">
              <w:rPr>
                <w:sz w:val="22"/>
              </w:rPr>
              <w:t>30</w:t>
            </w:r>
          </w:p>
          <w:p w14:paraId="3493AB9C" w14:textId="0B11D150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8297A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18297A">
              <w:rPr>
                <w:sz w:val="22"/>
              </w:rPr>
              <w:t>35</w:t>
            </w:r>
            <w:r>
              <w:rPr>
                <w:sz w:val="22"/>
              </w:rPr>
              <w:t>-17.</w:t>
            </w:r>
            <w:r w:rsidR="0018297A">
              <w:rPr>
                <w:sz w:val="22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B4655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5E95F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46A7B9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D1F3F" w14:textId="289625A2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12.30-13.15</w:t>
            </w:r>
          </w:p>
          <w:p w14:paraId="6DC4B92F" w14:textId="5CB9F1F2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13.30-14.15</w:t>
            </w:r>
          </w:p>
        </w:tc>
      </w:tr>
      <w:tr w:rsidR="00B900D2" w14:paraId="5A7F730A" w14:textId="77777777" w:rsidTr="001A6850">
        <w:trPr>
          <w:trHeight w:val="6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1AEE71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8 группа</w:t>
            </w:r>
          </w:p>
          <w:p w14:paraId="793A4F98" w14:textId="611FF7DE" w:rsidR="00B900D2" w:rsidRDefault="00E42D3F">
            <w:pPr>
              <w:rPr>
                <w:sz w:val="22"/>
              </w:rPr>
            </w:pPr>
            <w:r>
              <w:rPr>
                <w:sz w:val="22"/>
              </w:rPr>
              <w:t xml:space="preserve">Сцен </w:t>
            </w:r>
            <w:proofErr w:type="spellStart"/>
            <w:r>
              <w:rPr>
                <w:sz w:val="22"/>
              </w:rPr>
              <w:t>движ</w:t>
            </w:r>
            <w:proofErr w:type="spellEnd"/>
            <w:r>
              <w:rPr>
                <w:sz w:val="22"/>
              </w:rPr>
              <w:t xml:space="preserve"> Сказка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0C85A9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707F94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B5325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16803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0366D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4A679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33569B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72D1" w14:textId="132E772D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14.45-15.30</w:t>
            </w:r>
          </w:p>
          <w:p w14:paraId="25D79518" w14:textId="28B14658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15.45-16.30</w:t>
            </w:r>
          </w:p>
        </w:tc>
      </w:tr>
      <w:tr w:rsidR="00B900D2" w14:paraId="6B9FA114" w14:textId="77777777" w:rsidTr="001A6850">
        <w:trPr>
          <w:trHeight w:val="666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D1EBF" w14:textId="77777777" w:rsidR="00B900D2" w:rsidRDefault="002E6F29">
            <w:pPr>
              <w:rPr>
                <w:sz w:val="22"/>
              </w:rPr>
            </w:pPr>
            <w:r>
              <w:rPr>
                <w:sz w:val="22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1769B" w14:textId="77777777" w:rsidR="00B900D2" w:rsidRDefault="00B900D2">
            <w:pPr>
              <w:rPr>
                <w:sz w:val="22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FDD66" w14:textId="77777777" w:rsidR="00B900D2" w:rsidRDefault="002E6F29">
            <w:r>
              <w:t>22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D314D" w14:textId="266CE2AC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93DFF" w14:textId="294D0391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C1D01" w14:textId="0A8E962A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80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tcMar>
              <w:left w:w="108" w:type="dxa"/>
            </w:tcMar>
          </w:tcPr>
          <w:p w14:paraId="48B18023" w14:textId="1B237D7C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8D9136" w14:textId="3B91C8AD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089DEF" w14:textId="62CC6B63" w:rsidR="00B900D2" w:rsidRDefault="002E6F29" w:rsidP="002E6F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65F37280" w14:textId="77777777" w:rsidR="00B900D2" w:rsidRDefault="00B900D2">
      <w:pPr>
        <w:rPr>
          <w:b/>
          <w:sz w:val="24"/>
        </w:rPr>
      </w:pPr>
    </w:p>
    <w:p w14:paraId="477C8A9E" w14:textId="77777777" w:rsidR="00B900D2" w:rsidRDefault="002E6F29">
      <w:pPr>
        <w:rPr>
          <w:sz w:val="24"/>
        </w:rPr>
      </w:pPr>
      <w:r>
        <w:rPr>
          <w:b/>
          <w:sz w:val="24"/>
        </w:rPr>
        <w:t>Место проведения занятий</w:t>
      </w:r>
      <w:r>
        <w:rPr>
          <w:sz w:val="24"/>
        </w:rPr>
        <w:t>: 1, 2, 3, 4, 5, 6, 7, гр.  – ул. Петропавловская, 17,</w:t>
      </w:r>
    </w:p>
    <w:p w14:paraId="0FDE9B61" w14:textId="77777777" w:rsidR="00B900D2" w:rsidRDefault="002E6F29">
      <w:pPr>
        <w:rPr>
          <w:sz w:val="24"/>
        </w:rPr>
      </w:pPr>
      <w:r>
        <w:rPr>
          <w:sz w:val="24"/>
        </w:rPr>
        <w:t>8 гр. – ул. Станиславского, 4</w:t>
      </w:r>
    </w:p>
    <w:p w14:paraId="69FB92C1" w14:textId="77777777" w:rsidR="00B900D2" w:rsidRDefault="00B900D2">
      <w:pPr>
        <w:rPr>
          <w:sz w:val="24"/>
        </w:rPr>
      </w:pPr>
    </w:p>
    <w:sectPr w:rsidR="00B900D2">
      <w:pgSz w:w="11906" w:h="16838"/>
      <w:pgMar w:top="426" w:right="851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0D2"/>
    <w:rsid w:val="0018297A"/>
    <w:rsid w:val="001A6850"/>
    <w:rsid w:val="002E6F29"/>
    <w:rsid w:val="00A44E25"/>
    <w:rsid w:val="00A65420"/>
    <w:rsid w:val="00A85E65"/>
    <w:rsid w:val="00B900D2"/>
    <w:rsid w:val="00E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C48"/>
  <w15:docId w15:val="{1EA2E4A1-3A86-4CC3-82D2-E773055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0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0"/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sz w:val="24"/>
    </w:rPr>
  </w:style>
  <w:style w:type="paragraph" w:customStyle="1" w:styleId="12">
    <w:name w:val="Основной шрифт абзаца1"/>
  </w:style>
  <w:style w:type="paragraph" w:customStyle="1" w:styleId="13">
    <w:name w:val="Сильная ссылка1"/>
    <w:basedOn w:val="14"/>
    <w:link w:val="15"/>
    <w:rPr>
      <w:b/>
      <w:sz w:val="24"/>
      <w:u w:val="single"/>
    </w:rPr>
  </w:style>
  <w:style w:type="character" w:customStyle="1" w:styleId="15">
    <w:name w:val="Сильная ссылка1"/>
    <w:basedOn w:val="16"/>
    <w:link w:val="13"/>
    <w:rPr>
      <w:b/>
      <w:sz w:val="24"/>
      <w:u w:val="single"/>
    </w:rPr>
  </w:style>
  <w:style w:type="paragraph" w:styleId="a5">
    <w:name w:val="index heading"/>
    <w:basedOn w:val="a"/>
    <w:link w:val="a6"/>
  </w:style>
  <w:style w:type="character" w:customStyle="1" w:styleId="a6">
    <w:name w:val="Указатель Знак"/>
    <w:basedOn w:val="1"/>
    <w:link w:val="a5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Times New Roman" w:hAnsi="Times New Roman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7">
    <w:name w:val="Слабое выделение1"/>
    <w:link w:val="18"/>
    <w:rPr>
      <w:i/>
      <w:color w:val="5A5A5A"/>
    </w:rPr>
  </w:style>
  <w:style w:type="character" w:customStyle="1" w:styleId="18">
    <w:name w:val="Слабое выделение1"/>
    <w:link w:val="17"/>
    <w:rPr>
      <w:i/>
      <w:color w:val="5A5A5A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customStyle="1" w:styleId="23">
    <w:name w:val="Заголовок 2 Знак"/>
    <w:basedOn w:val="14"/>
    <w:link w:val="24"/>
    <w:rPr>
      <w:rFonts w:ascii="Cambria" w:hAnsi="Cambria"/>
      <w:b/>
      <w:i/>
      <w:sz w:val="28"/>
    </w:rPr>
  </w:style>
  <w:style w:type="character" w:customStyle="1" w:styleId="24">
    <w:name w:val="Заголовок 2 Знак"/>
    <w:basedOn w:val="16"/>
    <w:link w:val="2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19">
    <w:name w:val="Слабая ссылка1"/>
    <w:basedOn w:val="14"/>
    <w:link w:val="1a"/>
    <w:rPr>
      <w:sz w:val="24"/>
      <w:u w:val="single"/>
    </w:rPr>
  </w:style>
  <w:style w:type="character" w:customStyle="1" w:styleId="1a">
    <w:name w:val="Слабая ссылка1"/>
    <w:basedOn w:val="16"/>
    <w:link w:val="19"/>
    <w:rPr>
      <w:sz w:val="24"/>
      <w:u w:val="single"/>
    </w:rPr>
  </w:style>
  <w:style w:type="paragraph" w:styleId="a9">
    <w:name w:val="No Spacing"/>
    <w:basedOn w:val="a"/>
    <w:link w:val="aa"/>
  </w:style>
  <w:style w:type="character" w:customStyle="1" w:styleId="aa">
    <w:name w:val="Без интервала Знак"/>
    <w:basedOn w:val="1"/>
    <w:link w:val="a9"/>
    <w:rPr>
      <w:rFonts w:ascii="Times New Roman" w:hAnsi="Times New Roman"/>
    </w:rPr>
  </w:style>
  <w:style w:type="paragraph" w:styleId="ab">
    <w:name w:val="TOC Heading"/>
    <w:basedOn w:val="10"/>
    <w:link w:val="ac"/>
  </w:style>
  <w:style w:type="character" w:customStyle="1" w:styleId="ac">
    <w:name w:val="Заголовок оглавления Знак"/>
    <w:basedOn w:val="11"/>
    <w:link w:val="ab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b">
    <w:name w:val="Выделение1"/>
    <w:basedOn w:val="14"/>
    <w:link w:val="1c"/>
    <w:rPr>
      <w:b/>
      <w:i/>
    </w:rPr>
  </w:style>
  <w:style w:type="character" w:customStyle="1" w:styleId="1c">
    <w:name w:val="Выделение1"/>
    <w:basedOn w:val="16"/>
    <w:link w:val="1b"/>
    <w:rPr>
      <w:b/>
      <w:i/>
    </w:rPr>
  </w:style>
  <w:style w:type="paragraph" w:styleId="25">
    <w:name w:val="Quote"/>
    <w:basedOn w:val="a"/>
    <w:link w:val="26"/>
    <w:rPr>
      <w:i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</w:rPr>
  </w:style>
  <w:style w:type="paragraph" w:customStyle="1" w:styleId="1d">
    <w:name w:val="Строгий1"/>
    <w:basedOn w:val="14"/>
    <w:link w:val="1e"/>
    <w:rPr>
      <w:b/>
    </w:rPr>
  </w:style>
  <w:style w:type="character" w:customStyle="1" w:styleId="1e">
    <w:name w:val="Строгий1"/>
    <w:basedOn w:val="16"/>
    <w:link w:val="1d"/>
    <w:rPr>
      <w:b/>
    </w:rPr>
  </w:style>
  <w:style w:type="paragraph" w:styleId="ad">
    <w:name w:val="Body Text"/>
    <w:basedOn w:val="a"/>
    <w:link w:val="ae"/>
    <w:pPr>
      <w:spacing w:after="140" w:line="288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">
    <w:name w:val="Обычный1"/>
    <w:link w:val="1f0"/>
    <w:rPr>
      <w:rFonts w:ascii="Times New Roman" w:hAnsi="Times New Roman"/>
    </w:rPr>
  </w:style>
  <w:style w:type="character" w:customStyle="1" w:styleId="1f0">
    <w:name w:val="Обычный1"/>
    <w:link w:val="1f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</w:rPr>
  </w:style>
  <w:style w:type="paragraph" w:customStyle="1" w:styleId="1f1">
    <w:name w:val="Название книги1"/>
    <w:basedOn w:val="14"/>
    <w:link w:val="1f2"/>
    <w:rPr>
      <w:rFonts w:ascii="Cambria" w:hAnsi="Cambria"/>
      <w:b/>
      <w:i/>
      <w:sz w:val="24"/>
    </w:rPr>
  </w:style>
  <w:style w:type="character" w:customStyle="1" w:styleId="1f2">
    <w:name w:val="Название книги1"/>
    <w:basedOn w:val="16"/>
    <w:link w:val="1f1"/>
    <w:rPr>
      <w:rFonts w:ascii="Cambria" w:hAnsi="Cambria"/>
      <w:b/>
      <w:i/>
      <w:sz w:val="24"/>
    </w:rPr>
  </w:style>
  <w:style w:type="paragraph" w:customStyle="1" w:styleId="1f3">
    <w:name w:val="Гиперссылка1"/>
    <w:link w:val="af"/>
    <w:rPr>
      <w:color w:val="0000FF"/>
      <w:u w:val="single"/>
    </w:rPr>
  </w:style>
  <w:style w:type="character" w:styleId="af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Intense Quote"/>
    <w:basedOn w:val="a"/>
    <w:link w:val="1f6"/>
    <w:pPr>
      <w:ind w:left="720" w:right="720"/>
    </w:pPr>
    <w:rPr>
      <w:b/>
      <w:i/>
    </w:rPr>
  </w:style>
  <w:style w:type="character" w:customStyle="1" w:styleId="1f6">
    <w:name w:val="Выделенная цитата Знак1"/>
    <w:basedOn w:val="1"/>
    <w:link w:val="af0"/>
    <w:rPr>
      <w:rFonts w:ascii="Times New Roman" w:hAnsi="Times New Roman"/>
      <w:b/>
      <w:i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af1">
    <w:name w:val="Текст выноски Знак"/>
    <w:basedOn w:val="14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6"/>
    <w:link w:val="af1"/>
    <w:rPr>
      <w:rFonts w:ascii="Segoe UI" w:hAnsi="Segoe UI"/>
      <w:sz w:val="18"/>
    </w:rPr>
  </w:style>
  <w:style w:type="paragraph" w:styleId="af3">
    <w:name w:val="Balloon Text"/>
    <w:basedOn w:val="a"/>
    <w:link w:val="1f9"/>
    <w:rPr>
      <w:rFonts w:ascii="Segoe UI" w:hAnsi="Segoe UI"/>
      <w:sz w:val="18"/>
    </w:rPr>
  </w:style>
  <w:style w:type="character" w:customStyle="1" w:styleId="1f9">
    <w:name w:val="Текст выноски Знак1"/>
    <w:basedOn w:val="1"/>
    <w:link w:val="af3"/>
    <w:rPr>
      <w:rFonts w:ascii="Segoe UI" w:hAnsi="Segoe UI"/>
      <w:sz w:val="18"/>
    </w:rPr>
  </w:style>
  <w:style w:type="paragraph" w:styleId="af4">
    <w:name w:val="List"/>
    <w:basedOn w:val="ad"/>
    <w:link w:val="af5"/>
  </w:style>
  <w:style w:type="character" w:customStyle="1" w:styleId="af5">
    <w:name w:val="Список Знак"/>
    <w:basedOn w:val="ae"/>
    <w:link w:val="af4"/>
    <w:rPr>
      <w:rFonts w:ascii="Times New Roman" w:hAnsi="Times New Roman"/>
    </w:rPr>
  </w:style>
  <w:style w:type="paragraph" w:customStyle="1" w:styleId="af6">
    <w:name w:val="Подзаголовок Знак"/>
    <w:basedOn w:val="14"/>
    <w:link w:val="af7"/>
    <w:rPr>
      <w:rFonts w:ascii="Cambria" w:hAnsi="Cambria"/>
      <w:sz w:val="24"/>
    </w:rPr>
  </w:style>
  <w:style w:type="character" w:customStyle="1" w:styleId="af7">
    <w:name w:val="Подзаголовок Знак"/>
    <w:basedOn w:val="16"/>
    <w:link w:val="af6"/>
    <w:rPr>
      <w:rFonts w:ascii="Cambria" w:hAnsi="Cambria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fa">
    <w:name w:val="Сильное выделение1"/>
    <w:basedOn w:val="14"/>
    <w:link w:val="1fb"/>
    <w:rPr>
      <w:b/>
      <w:i/>
      <w:sz w:val="24"/>
      <w:u w:val="single"/>
    </w:rPr>
  </w:style>
  <w:style w:type="character" w:customStyle="1" w:styleId="1fb">
    <w:name w:val="Сильное выделение1"/>
    <w:basedOn w:val="16"/>
    <w:link w:val="1fa"/>
    <w:rPr>
      <w:b/>
      <w:i/>
      <w:sz w:val="24"/>
      <w:u w:val="single"/>
    </w:rPr>
  </w:style>
  <w:style w:type="paragraph" w:customStyle="1" w:styleId="af8">
    <w:name w:val="Название Знак"/>
    <w:basedOn w:val="14"/>
    <w:link w:val="af9"/>
    <w:rPr>
      <w:rFonts w:ascii="Cambria" w:hAnsi="Cambria"/>
      <w:b/>
      <w:sz w:val="32"/>
    </w:rPr>
  </w:style>
  <w:style w:type="character" w:customStyle="1" w:styleId="af9">
    <w:name w:val="Название Знак"/>
    <w:basedOn w:val="16"/>
    <w:link w:val="af8"/>
    <w:rPr>
      <w:rFonts w:ascii="Cambria" w:hAnsi="Cambria"/>
      <w:b/>
      <w:sz w:val="32"/>
    </w:rPr>
  </w:style>
  <w:style w:type="paragraph" w:styleId="afa">
    <w:name w:val="Subtitle"/>
    <w:basedOn w:val="a"/>
    <w:link w:val="1fc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1fc">
    <w:name w:val="Подзаголовок Знак1"/>
    <w:basedOn w:val="1"/>
    <w:link w:val="afa"/>
    <w:rPr>
      <w:rFonts w:ascii="Cambria" w:hAnsi="Cambria"/>
    </w:rPr>
  </w:style>
  <w:style w:type="paragraph" w:styleId="afb">
    <w:name w:val="Title"/>
    <w:basedOn w:val="a"/>
    <w:link w:val="afc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c">
    <w:name w:val="Заголовок Знак"/>
    <w:basedOn w:val="1"/>
    <w:link w:val="af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fd">
    <w:name w:val="Выделенная цитата Знак"/>
    <w:basedOn w:val="14"/>
    <w:link w:val="afe"/>
    <w:rPr>
      <w:b/>
      <w:i/>
      <w:sz w:val="24"/>
    </w:rPr>
  </w:style>
  <w:style w:type="character" w:customStyle="1" w:styleId="afe">
    <w:name w:val="Выделенная цитата Знак"/>
    <w:basedOn w:val="16"/>
    <w:link w:val="afd"/>
    <w:rPr>
      <w:b/>
      <w:i/>
      <w:sz w:val="24"/>
    </w:rPr>
  </w:style>
  <w:style w:type="paragraph" w:customStyle="1" w:styleId="1fd">
    <w:name w:val="Заголовок1"/>
    <w:basedOn w:val="a"/>
    <w:next w:val="ad"/>
    <w:link w:val="1f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e">
    <w:name w:val="Заголовок1"/>
    <w:basedOn w:val="1"/>
    <w:link w:val="1fd"/>
    <w:rPr>
      <w:rFonts w:ascii="Liberation Sans" w:hAnsi="Liberation Sans"/>
      <w:sz w:val="28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Н.Гайгерова</cp:lastModifiedBy>
  <cp:revision>8</cp:revision>
  <cp:lastPrinted>2023-09-19T02:32:00Z</cp:lastPrinted>
  <dcterms:created xsi:type="dcterms:W3CDTF">2023-08-23T05:44:00Z</dcterms:created>
  <dcterms:modified xsi:type="dcterms:W3CDTF">2023-09-22T08:23:00Z</dcterms:modified>
</cp:coreProperties>
</file>