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BBE" w:rsidRPr="008560C9" w:rsidRDefault="00717BBE" w:rsidP="00717BBE">
      <w:pPr>
        <w:jc w:val="center"/>
        <w:rPr>
          <w:b/>
        </w:rPr>
      </w:pPr>
      <w:r w:rsidRPr="008560C9">
        <w:rPr>
          <w:b/>
        </w:rPr>
        <w:t>ПРОТОКОЛ</w:t>
      </w:r>
      <w:r w:rsidR="004C1E12" w:rsidRPr="008560C9">
        <w:rPr>
          <w:b/>
        </w:rPr>
        <w:t xml:space="preserve"> КОМАНДНОГО ПЕРВЕНСТВА</w:t>
      </w:r>
    </w:p>
    <w:p w:rsidR="00717BBE" w:rsidRDefault="008560C9" w:rsidP="00717BBE">
      <w:pPr>
        <w:pStyle w:val="a9"/>
        <w:ind w:left="0" w:firstLine="0"/>
        <w:jc w:val="center"/>
        <w:rPr>
          <w:b/>
          <w:lang w:val="ru-RU"/>
        </w:rPr>
      </w:pPr>
      <w:r>
        <w:rPr>
          <w:b/>
          <w:lang w:val="ru-RU"/>
        </w:rPr>
        <w:t xml:space="preserve">традиционных </w:t>
      </w:r>
      <w:r w:rsidR="00717BBE" w:rsidRPr="008560C9">
        <w:rPr>
          <w:b/>
        </w:rPr>
        <w:t>XV</w:t>
      </w:r>
      <w:r w:rsidR="00717BBE" w:rsidRPr="008560C9">
        <w:rPr>
          <w:b/>
          <w:lang w:val="ru-RU"/>
        </w:rPr>
        <w:t>открытых лично-командных соревнований по спортивному ориентированию среди школьников</w:t>
      </w:r>
      <w:r>
        <w:rPr>
          <w:b/>
          <w:lang w:val="ru-RU"/>
        </w:rPr>
        <w:t xml:space="preserve"> и юношества</w:t>
      </w:r>
      <w:r w:rsidR="00717BBE" w:rsidRPr="008560C9">
        <w:rPr>
          <w:b/>
          <w:lang w:val="ru-RU"/>
        </w:rPr>
        <w:t xml:space="preserve"> г. Новосибирска и НСО, посвященных МЕЖДУНАРОДНОМУ ДНЮ ЗАЩИТЫ ДЕТЕЙ</w:t>
      </w:r>
      <w:r w:rsidR="004C1E12" w:rsidRPr="008560C9">
        <w:rPr>
          <w:b/>
          <w:lang w:val="ru-RU"/>
        </w:rPr>
        <w:t xml:space="preserve"> </w:t>
      </w:r>
    </w:p>
    <w:p w:rsidR="00717BBE" w:rsidRDefault="00717BBE" w:rsidP="00717BBE">
      <w:pPr>
        <w:pStyle w:val="a9"/>
        <w:ind w:left="0" w:firstLine="0"/>
        <w:jc w:val="center"/>
        <w:rPr>
          <w:b/>
          <w:sz w:val="28"/>
          <w:szCs w:val="28"/>
          <w:lang w:val="ru-RU"/>
        </w:rPr>
      </w:pPr>
      <w:r w:rsidRPr="004A4D3F">
        <w:rPr>
          <w:b/>
          <w:sz w:val="28"/>
          <w:szCs w:val="28"/>
          <w:lang w:val="ru-RU"/>
        </w:rPr>
        <w:t>1 июня 201</w:t>
      </w:r>
      <w:r w:rsidR="005F34FD">
        <w:rPr>
          <w:b/>
          <w:sz w:val="28"/>
          <w:szCs w:val="28"/>
          <w:lang w:val="ru-RU"/>
        </w:rPr>
        <w:t>9</w:t>
      </w:r>
      <w:r w:rsidRPr="004A4D3F">
        <w:rPr>
          <w:b/>
          <w:sz w:val="28"/>
          <w:szCs w:val="28"/>
          <w:lang w:val="ru-RU"/>
        </w:rPr>
        <w:t xml:space="preserve"> года</w:t>
      </w:r>
    </w:p>
    <w:p w:rsidR="00B05524" w:rsidRPr="004A4D3F" w:rsidRDefault="00B05524" w:rsidP="00717BBE">
      <w:pPr>
        <w:pStyle w:val="a9"/>
        <w:ind w:left="0" w:firstLine="0"/>
        <w:jc w:val="center"/>
        <w:rPr>
          <w:b/>
          <w:lang w:val="ru-RU"/>
        </w:rPr>
      </w:pPr>
    </w:p>
    <w:tbl>
      <w:tblPr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6379"/>
        <w:gridCol w:w="911"/>
        <w:gridCol w:w="1076"/>
      </w:tblGrid>
      <w:tr w:rsidR="00D80815" w:rsidRPr="00524102" w:rsidTr="000F0D42">
        <w:trPr>
          <w:trHeight w:val="396"/>
          <w:jc w:val="center"/>
        </w:trPr>
        <w:tc>
          <w:tcPr>
            <w:tcW w:w="0" w:type="auto"/>
            <w:vMerge w:val="restart"/>
            <w:vAlign w:val="center"/>
          </w:tcPr>
          <w:p w:rsidR="00390145" w:rsidRPr="004C1E12" w:rsidRDefault="00390145" w:rsidP="004C1E12">
            <w:pPr>
              <w:spacing w:before="60" w:after="60"/>
              <w:jc w:val="center"/>
            </w:pPr>
            <w:r w:rsidRPr="004C1E12"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390145" w:rsidRPr="004C1E12" w:rsidRDefault="00390145" w:rsidP="004C1E12">
            <w:pPr>
              <w:spacing w:before="60" w:after="60"/>
              <w:jc w:val="center"/>
            </w:pPr>
            <w:r w:rsidRPr="004C1E12">
              <w:t>К</w:t>
            </w:r>
            <w:r w:rsidR="00CD768D" w:rsidRPr="004C1E12">
              <w:t>оманда</w:t>
            </w:r>
          </w:p>
        </w:tc>
        <w:tc>
          <w:tcPr>
            <w:tcW w:w="911" w:type="dxa"/>
            <w:vMerge w:val="restart"/>
            <w:vAlign w:val="center"/>
          </w:tcPr>
          <w:p w:rsidR="00390145" w:rsidRPr="004C1E12" w:rsidRDefault="00CD768D" w:rsidP="004C1E12">
            <w:pPr>
              <w:spacing w:before="60" w:after="60"/>
              <w:ind w:left="-108"/>
              <w:jc w:val="center"/>
            </w:pPr>
            <w:r w:rsidRPr="004C1E12">
              <w:t>Кол-во очков</w:t>
            </w:r>
          </w:p>
        </w:tc>
        <w:tc>
          <w:tcPr>
            <w:tcW w:w="1076" w:type="dxa"/>
            <w:vMerge w:val="restart"/>
          </w:tcPr>
          <w:p w:rsidR="009039EA" w:rsidRDefault="009039EA" w:rsidP="004C1E12">
            <w:pPr>
              <w:spacing w:before="60" w:after="60"/>
              <w:ind w:left="-108"/>
              <w:jc w:val="center"/>
            </w:pPr>
          </w:p>
          <w:p w:rsidR="00390145" w:rsidRPr="004C1E12" w:rsidRDefault="00CD768D" w:rsidP="004C1E12">
            <w:pPr>
              <w:spacing w:before="60" w:after="60"/>
              <w:ind w:left="-108"/>
              <w:jc w:val="center"/>
            </w:pPr>
            <w:r w:rsidRPr="004C1E12">
              <w:t>Место</w:t>
            </w:r>
          </w:p>
        </w:tc>
      </w:tr>
      <w:tr w:rsidR="00D80815" w:rsidRPr="00524102" w:rsidTr="000F0D42">
        <w:trPr>
          <w:trHeight w:val="516"/>
          <w:jc w:val="center"/>
        </w:trPr>
        <w:tc>
          <w:tcPr>
            <w:tcW w:w="0" w:type="auto"/>
            <w:vMerge/>
          </w:tcPr>
          <w:p w:rsidR="00390145" w:rsidRPr="004C1E12" w:rsidRDefault="00390145" w:rsidP="004C1E12">
            <w:pPr>
              <w:spacing w:before="60" w:after="60"/>
            </w:pPr>
          </w:p>
        </w:tc>
        <w:tc>
          <w:tcPr>
            <w:tcW w:w="0" w:type="auto"/>
            <w:vMerge/>
          </w:tcPr>
          <w:p w:rsidR="00390145" w:rsidRPr="004C1E12" w:rsidRDefault="00390145" w:rsidP="004C1E12">
            <w:pPr>
              <w:spacing w:before="60" w:after="60"/>
            </w:pPr>
          </w:p>
        </w:tc>
        <w:tc>
          <w:tcPr>
            <w:tcW w:w="911" w:type="dxa"/>
            <w:vMerge/>
          </w:tcPr>
          <w:p w:rsidR="00390145" w:rsidRPr="004C1E12" w:rsidRDefault="00390145" w:rsidP="004C1E12">
            <w:pPr>
              <w:spacing w:before="60" w:after="60"/>
              <w:jc w:val="center"/>
            </w:pPr>
          </w:p>
        </w:tc>
        <w:tc>
          <w:tcPr>
            <w:tcW w:w="1076" w:type="dxa"/>
            <w:vMerge/>
          </w:tcPr>
          <w:p w:rsidR="00390145" w:rsidRPr="004C1E12" w:rsidRDefault="00390145" w:rsidP="004C1E12">
            <w:pPr>
              <w:spacing w:before="60" w:after="60"/>
              <w:jc w:val="center"/>
            </w:pPr>
          </w:p>
        </w:tc>
      </w:tr>
      <w:tr w:rsidR="00D80815" w:rsidRPr="00524102" w:rsidTr="000F0D42">
        <w:trPr>
          <w:jc w:val="center"/>
        </w:trPr>
        <w:tc>
          <w:tcPr>
            <w:tcW w:w="0" w:type="auto"/>
          </w:tcPr>
          <w:p w:rsidR="00390145" w:rsidRPr="004C1E12" w:rsidRDefault="00390145" w:rsidP="004C1E12">
            <w:pPr>
              <w:numPr>
                <w:ilvl w:val="0"/>
                <w:numId w:val="12"/>
              </w:numPr>
              <w:spacing w:before="60" w:after="60"/>
            </w:pPr>
          </w:p>
        </w:tc>
        <w:tc>
          <w:tcPr>
            <w:tcW w:w="0" w:type="auto"/>
          </w:tcPr>
          <w:p w:rsidR="00390145" w:rsidRPr="006D48B6" w:rsidRDefault="00CD768D" w:rsidP="006D48B6">
            <w:pPr>
              <w:tabs>
                <w:tab w:val="num" w:pos="142"/>
              </w:tabs>
              <w:spacing w:before="60" w:after="60"/>
            </w:pPr>
            <w:proofErr w:type="spellStart"/>
            <w:r w:rsidRPr="006D48B6">
              <w:t>Турклуб</w:t>
            </w:r>
            <w:proofErr w:type="spellEnd"/>
            <w:r w:rsidR="00F10522">
              <w:t xml:space="preserve"> </w:t>
            </w:r>
            <w:r w:rsidR="00317647" w:rsidRPr="006D48B6">
              <w:t>«Ирбис»</w:t>
            </w:r>
            <w:r w:rsidRPr="006D48B6">
              <w:t xml:space="preserve"> </w:t>
            </w:r>
            <w:r w:rsidR="0048224F" w:rsidRPr="006D48B6">
              <w:t>ДДТ</w:t>
            </w:r>
            <w:r w:rsidRPr="006D48B6">
              <w:t xml:space="preserve"> им. В. Дубинина</w:t>
            </w:r>
            <w:r w:rsidR="00856096" w:rsidRPr="006D48B6">
              <w:t xml:space="preserve"> Ленинск</w:t>
            </w:r>
            <w:r w:rsidR="00D80815" w:rsidRPr="006D48B6">
              <w:t>ого</w:t>
            </w:r>
            <w:r w:rsidR="00856096" w:rsidRPr="006D48B6">
              <w:t xml:space="preserve"> район</w:t>
            </w:r>
            <w:r w:rsidR="00D80815" w:rsidRPr="006D48B6">
              <w:t>а</w:t>
            </w:r>
            <w:r w:rsidR="00856096" w:rsidRPr="006D48B6">
              <w:t xml:space="preserve"> </w:t>
            </w:r>
          </w:p>
        </w:tc>
        <w:tc>
          <w:tcPr>
            <w:tcW w:w="911" w:type="dxa"/>
          </w:tcPr>
          <w:p w:rsidR="00390145" w:rsidRPr="006D48B6" w:rsidRDefault="0048224F" w:rsidP="004C1E12">
            <w:pPr>
              <w:spacing w:before="60" w:after="60"/>
              <w:jc w:val="center"/>
            </w:pPr>
            <w:r w:rsidRPr="006D48B6">
              <w:t>756</w:t>
            </w:r>
          </w:p>
        </w:tc>
        <w:tc>
          <w:tcPr>
            <w:tcW w:w="1076" w:type="dxa"/>
          </w:tcPr>
          <w:p w:rsidR="00390145" w:rsidRPr="006D48B6" w:rsidRDefault="000F0D42" w:rsidP="004C1E12">
            <w:pPr>
              <w:spacing w:before="60" w:after="60"/>
              <w:jc w:val="center"/>
              <w:rPr>
                <w:b/>
                <w:lang w:val="en-US"/>
              </w:rPr>
            </w:pPr>
            <w:r w:rsidRPr="006D48B6">
              <w:rPr>
                <w:b/>
                <w:lang w:val="en-US"/>
              </w:rPr>
              <w:t>I</w:t>
            </w:r>
          </w:p>
        </w:tc>
      </w:tr>
      <w:tr w:rsidR="005F34FD" w:rsidRPr="00524102" w:rsidTr="000F0D42">
        <w:trPr>
          <w:jc w:val="center"/>
        </w:trPr>
        <w:tc>
          <w:tcPr>
            <w:tcW w:w="0" w:type="auto"/>
          </w:tcPr>
          <w:p w:rsidR="005F34FD" w:rsidRPr="004C1E12" w:rsidRDefault="005F34FD" w:rsidP="004C1E12">
            <w:pPr>
              <w:numPr>
                <w:ilvl w:val="0"/>
                <w:numId w:val="12"/>
              </w:numPr>
              <w:spacing w:before="60" w:after="60"/>
            </w:pPr>
          </w:p>
        </w:tc>
        <w:tc>
          <w:tcPr>
            <w:tcW w:w="0" w:type="auto"/>
          </w:tcPr>
          <w:p w:rsidR="005F34FD" w:rsidRPr="006D48B6" w:rsidRDefault="005F34FD" w:rsidP="00E14589">
            <w:pPr>
              <w:tabs>
                <w:tab w:val="num" w:pos="142"/>
              </w:tabs>
              <w:spacing w:before="60" w:after="60"/>
            </w:pPr>
            <w:r w:rsidRPr="006D48B6">
              <w:t xml:space="preserve">ДЮСШ «ТЭИС» </w:t>
            </w:r>
            <w:bookmarkStart w:id="0" w:name="_GoBack"/>
            <w:bookmarkEnd w:id="0"/>
          </w:p>
        </w:tc>
        <w:tc>
          <w:tcPr>
            <w:tcW w:w="911" w:type="dxa"/>
          </w:tcPr>
          <w:p w:rsidR="005F34FD" w:rsidRPr="006D48B6" w:rsidRDefault="005F34FD" w:rsidP="004C1E12">
            <w:pPr>
              <w:spacing w:before="60" w:after="60"/>
              <w:jc w:val="center"/>
            </w:pPr>
            <w:r w:rsidRPr="006D48B6">
              <w:t>348</w:t>
            </w:r>
          </w:p>
        </w:tc>
        <w:tc>
          <w:tcPr>
            <w:tcW w:w="1076" w:type="dxa"/>
          </w:tcPr>
          <w:p w:rsidR="005F34FD" w:rsidRPr="006D48B6" w:rsidRDefault="005F34FD" w:rsidP="004C1E12">
            <w:pPr>
              <w:spacing w:before="60" w:after="60"/>
              <w:jc w:val="center"/>
              <w:rPr>
                <w:b/>
              </w:rPr>
            </w:pPr>
            <w:r w:rsidRPr="006D48B6">
              <w:rPr>
                <w:b/>
                <w:lang w:val="en-US"/>
              </w:rPr>
              <w:t>II</w:t>
            </w:r>
          </w:p>
        </w:tc>
      </w:tr>
      <w:tr w:rsidR="005F73F1" w:rsidRPr="00524102" w:rsidTr="000F0D42">
        <w:trPr>
          <w:jc w:val="center"/>
        </w:trPr>
        <w:tc>
          <w:tcPr>
            <w:tcW w:w="0" w:type="auto"/>
          </w:tcPr>
          <w:p w:rsidR="005F73F1" w:rsidRPr="004C1E12" w:rsidRDefault="005F73F1" w:rsidP="004C1E12">
            <w:pPr>
              <w:numPr>
                <w:ilvl w:val="0"/>
                <w:numId w:val="12"/>
              </w:numPr>
              <w:spacing w:before="60" w:after="60"/>
            </w:pPr>
          </w:p>
        </w:tc>
        <w:tc>
          <w:tcPr>
            <w:tcW w:w="0" w:type="auto"/>
          </w:tcPr>
          <w:p w:rsidR="005F73F1" w:rsidRPr="006D48B6" w:rsidRDefault="004C1E12" w:rsidP="006D48B6">
            <w:pPr>
              <w:tabs>
                <w:tab w:val="num" w:pos="142"/>
              </w:tabs>
              <w:spacing w:before="60" w:after="60"/>
            </w:pPr>
            <w:r w:rsidRPr="006D48B6">
              <w:t xml:space="preserve">СОШ № 56 Ленинского района </w:t>
            </w:r>
          </w:p>
        </w:tc>
        <w:tc>
          <w:tcPr>
            <w:tcW w:w="911" w:type="dxa"/>
          </w:tcPr>
          <w:p w:rsidR="005F73F1" w:rsidRPr="006D48B6" w:rsidRDefault="004C1E12" w:rsidP="0048224F">
            <w:pPr>
              <w:spacing w:before="60" w:after="60"/>
              <w:jc w:val="center"/>
            </w:pPr>
            <w:r w:rsidRPr="006D48B6">
              <w:t>3</w:t>
            </w:r>
            <w:r w:rsidR="0048224F" w:rsidRPr="006D48B6">
              <w:t>00</w:t>
            </w:r>
          </w:p>
        </w:tc>
        <w:tc>
          <w:tcPr>
            <w:tcW w:w="1076" w:type="dxa"/>
          </w:tcPr>
          <w:p w:rsidR="005F73F1" w:rsidRPr="006D48B6" w:rsidRDefault="0048224F" w:rsidP="004C1E12">
            <w:pPr>
              <w:spacing w:before="60" w:after="60"/>
              <w:jc w:val="center"/>
              <w:rPr>
                <w:b/>
                <w:lang w:val="en-US"/>
              </w:rPr>
            </w:pPr>
            <w:r w:rsidRPr="006D48B6">
              <w:rPr>
                <w:b/>
                <w:lang w:val="en-US"/>
              </w:rPr>
              <w:t>III</w:t>
            </w:r>
          </w:p>
        </w:tc>
      </w:tr>
      <w:tr w:rsidR="00710153" w:rsidRPr="00524102" w:rsidTr="000F0D42">
        <w:trPr>
          <w:jc w:val="center"/>
        </w:trPr>
        <w:tc>
          <w:tcPr>
            <w:tcW w:w="0" w:type="auto"/>
          </w:tcPr>
          <w:p w:rsidR="00710153" w:rsidRPr="004C1E12" w:rsidRDefault="00710153" w:rsidP="004C1E12">
            <w:pPr>
              <w:numPr>
                <w:ilvl w:val="0"/>
                <w:numId w:val="12"/>
              </w:numPr>
              <w:tabs>
                <w:tab w:val="clear" w:pos="360"/>
                <w:tab w:val="num" w:pos="142"/>
              </w:tabs>
              <w:spacing w:before="60" w:after="60"/>
              <w:ind w:left="284" w:hanging="284"/>
            </w:pPr>
          </w:p>
        </w:tc>
        <w:tc>
          <w:tcPr>
            <w:tcW w:w="0" w:type="auto"/>
          </w:tcPr>
          <w:p w:rsidR="00710153" w:rsidRPr="006D48B6" w:rsidRDefault="005F34FD" w:rsidP="005F34FD">
            <w:pPr>
              <w:tabs>
                <w:tab w:val="num" w:pos="142"/>
              </w:tabs>
              <w:spacing w:before="60" w:after="60"/>
            </w:pPr>
            <w:r w:rsidRPr="006D48B6">
              <w:t>СОШ № 213 Первомайского района</w:t>
            </w:r>
          </w:p>
        </w:tc>
        <w:tc>
          <w:tcPr>
            <w:tcW w:w="911" w:type="dxa"/>
          </w:tcPr>
          <w:p w:rsidR="00710153" w:rsidRPr="006D48B6" w:rsidRDefault="005F34FD" w:rsidP="004C1E12">
            <w:pPr>
              <w:spacing w:before="60" w:after="60"/>
              <w:jc w:val="center"/>
            </w:pPr>
            <w:r w:rsidRPr="006D48B6">
              <w:t>269</w:t>
            </w:r>
          </w:p>
        </w:tc>
        <w:tc>
          <w:tcPr>
            <w:tcW w:w="1076" w:type="dxa"/>
          </w:tcPr>
          <w:p w:rsidR="00710153" w:rsidRPr="006D48B6" w:rsidRDefault="006D48B6" w:rsidP="004C1E12">
            <w:pPr>
              <w:spacing w:before="60" w:after="60"/>
              <w:jc w:val="center"/>
            </w:pPr>
            <w:r w:rsidRPr="006D48B6">
              <w:t>4</w:t>
            </w:r>
          </w:p>
        </w:tc>
      </w:tr>
      <w:tr w:rsidR="006D48B6" w:rsidRPr="00524102" w:rsidTr="000F0D42">
        <w:trPr>
          <w:jc w:val="center"/>
        </w:trPr>
        <w:tc>
          <w:tcPr>
            <w:tcW w:w="0" w:type="auto"/>
          </w:tcPr>
          <w:p w:rsidR="006D48B6" w:rsidRPr="004C1E12" w:rsidRDefault="006D48B6" w:rsidP="004C1E12">
            <w:pPr>
              <w:numPr>
                <w:ilvl w:val="0"/>
                <w:numId w:val="12"/>
              </w:numPr>
              <w:tabs>
                <w:tab w:val="clear" w:pos="360"/>
                <w:tab w:val="num" w:pos="142"/>
              </w:tabs>
              <w:spacing w:before="60" w:after="60"/>
              <w:ind w:left="284" w:hanging="284"/>
            </w:pPr>
          </w:p>
        </w:tc>
        <w:tc>
          <w:tcPr>
            <w:tcW w:w="0" w:type="auto"/>
          </w:tcPr>
          <w:p w:rsidR="006D48B6" w:rsidRPr="006D48B6" w:rsidRDefault="006D48B6" w:rsidP="006D48B6">
            <w:pPr>
              <w:tabs>
                <w:tab w:val="num" w:pos="142"/>
              </w:tabs>
              <w:spacing w:before="60" w:after="60"/>
            </w:pPr>
            <w:r w:rsidRPr="006D48B6">
              <w:t xml:space="preserve">Гимназия № 7 «Сибирская» Кировского района </w:t>
            </w:r>
          </w:p>
        </w:tc>
        <w:tc>
          <w:tcPr>
            <w:tcW w:w="911" w:type="dxa"/>
          </w:tcPr>
          <w:p w:rsidR="006D48B6" w:rsidRPr="006D48B6" w:rsidRDefault="006D48B6" w:rsidP="00B4703C">
            <w:pPr>
              <w:spacing w:before="60" w:after="60"/>
              <w:jc w:val="center"/>
            </w:pPr>
            <w:r w:rsidRPr="006D48B6">
              <w:t>239</w:t>
            </w:r>
          </w:p>
        </w:tc>
        <w:tc>
          <w:tcPr>
            <w:tcW w:w="1076" w:type="dxa"/>
          </w:tcPr>
          <w:p w:rsidR="006D48B6" w:rsidRPr="006D48B6" w:rsidRDefault="006D48B6" w:rsidP="004C1E12">
            <w:pPr>
              <w:spacing w:before="60" w:after="60"/>
              <w:jc w:val="center"/>
            </w:pPr>
            <w:r w:rsidRPr="006D48B6">
              <w:t>5</w:t>
            </w:r>
          </w:p>
        </w:tc>
      </w:tr>
      <w:tr w:rsidR="006D48B6" w:rsidRPr="00524102" w:rsidTr="000F0D42">
        <w:trPr>
          <w:jc w:val="center"/>
        </w:trPr>
        <w:tc>
          <w:tcPr>
            <w:tcW w:w="0" w:type="auto"/>
          </w:tcPr>
          <w:p w:rsidR="006D48B6" w:rsidRPr="004C1E12" w:rsidRDefault="006D48B6" w:rsidP="004C1E12">
            <w:pPr>
              <w:numPr>
                <w:ilvl w:val="0"/>
                <w:numId w:val="12"/>
              </w:numPr>
              <w:tabs>
                <w:tab w:val="clear" w:pos="360"/>
                <w:tab w:val="num" w:pos="142"/>
              </w:tabs>
              <w:spacing w:before="60" w:after="60"/>
              <w:ind w:left="284" w:hanging="284"/>
            </w:pPr>
          </w:p>
        </w:tc>
        <w:tc>
          <w:tcPr>
            <w:tcW w:w="0" w:type="auto"/>
          </w:tcPr>
          <w:p w:rsidR="006D48B6" w:rsidRPr="006D48B6" w:rsidRDefault="006D48B6" w:rsidP="004C1E12">
            <w:pPr>
              <w:tabs>
                <w:tab w:val="num" w:pos="142"/>
              </w:tabs>
              <w:spacing w:before="60" w:after="60"/>
            </w:pPr>
            <w:r w:rsidRPr="006D48B6">
              <w:t>Ленинский район</w:t>
            </w:r>
          </w:p>
        </w:tc>
        <w:tc>
          <w:tcPr>
            <w:tcW w:w="911" w:type="dxa"/>
          </w:tcPr>
          <w:p w:rsidR="006D48B6" w:rsidRPr="006D48B6" w:rsidRDefault="006D48B6" w:rsidP="004C1E12">
            <w:pPr>
              <w:spacing w:before="60" w:after="60"/>
              <w:jc w:val="center"/>
            </w:pPr>
            <w:r w:rsidRPr="006D48B6">
              <w:t>209</w:t>
            </w:r>
          </w:p>
        </w:tc>
        <w:tc>
          <w:tcPr>
            <w:tcW w:w="1076" w:type="dxa"/>
          </w:tcPr>
          <w:p w:rsidR="006D48B6" w:rsidRPr="006D48B6" w:rsidRDefault="006D48B6" w:rsidP="004C1E12">
            <w:pPr>
              <w:spacing w:before="60" w:after="60"/>
              <w:jc w:val="center"/>
            </w:pPr>
            <w:r w:rsidRPr="006D48B6">
              <w:t>6</w:t>
            </w:r>
          </w:p>
        </w:tc>
      </w:tr>
      <w:tr w:rsidR="006D48B6" w:rsidRPr="00524102" w:rsidTr="000F0D42">
        <w:trPr>
          <w:jc w:val="center"/>
        </w:trPr>
        <w:tc>
          <w:tcPr>
            <w:tcW w:w="0" w:type="auto"/>
          </w:tcPr>
          <w:p w:rsidR="006D48B6" w:rsidRPr="004C1E12" w:rsidRDefault="006D48B6" w:rsidP="004C1E12">
            <w:pPr>
              <w:numPr>
                <w:ilvl w:val="0"/>
                <w:numId w:val="12"/>
              </w:numPr>
              <w:tabs>
                <w:tab w:val="clear" w:pos="360"/>
                <w:tab w:val="num" w:pos="142"/>
              </w:tabs>
              <w:spacing w:before="60" w:after="60"/>
              <w:ind w:left="284" w:hanging="284"/>
            </w:pPr>
          </w:p>
        </w:tc>
        <w:tc>
          <w:tcPr>
            <w:tcW w:w="0" w:type="auto"/>
          </w:tcPr>
          <w:p w:rsidR="006D48B6" w:rsidRPr="006D48B6" w:rsidRDefault="006D48B6" w:rsidP="004C1E12">
            <w:pPr>
              <w:tabs>
                <w:tab w:val="num" w:pos="142"/>
              </w:tabs>
              <w:spacing w:before="60" w:after="60"/>
            </w:pPr>
            <w:r w:rsidRPr="006D48B6">
              <w:t xml:space="preserve">«Орлы», пос. </w:t>
            </w:r>
            <w:proofErr w:type="spellStart"/>
            <w:r w:rsidRPr="006D48B6">
              <w:t>Краснообск</w:t>
            </w:r>
            <w:proofErr w:type="spellEnd"/>
          </w:p>
        </w:tc>
        <w:tc>
          <w:tcPr>
            <w:tcW w:w="911" w:type="dxa"/>
          </w:tcPr>
          <w:p w:rsidR="006D48B6" w:rsidRPr="006D48B6" w:rsidRDefault="006D48B6" w:rsidP="004C1E12">
            <w:pPr>
              <w:spacing w:before="60" w:after="60"/>
              <w:jc w:val="center"/>
            </w:pPr>
            <w:r w:rsidRPr="006D48B6">
              <w:t>201</w:t>
            </w:r>
          </w:p>
        </w:tc>
        <w:tc>
          <w:tcPr>
            <w:tcW w:w="1076" w:type="dxa"/>
          </w:tcPr>
          <w:p w:rsidR="006D48B6" w:rsidRPr="006D48B6" w:rsidRDefault="006D48B6" w:rsidP="004C1E12">
            <w:pPr>
              <w:spacing w:before="60" w:after="60"/>
              <w:jc w:val="center"/>
            </w:pPr>
            <w:r w:rsidRPr="006D48B6">
              <w:t>7</w:t>
            </w:r>
          </w:p>
        </w:tc>
      </w:tr>
      <w:tr w:rsidR="006D48B6" w:rsidRPr="00524102" w:rsidTr="000F0D42">
        <w:trPr>
          <w:jc w:val="center"/>
        </w:trPr>
        <w:tc>
          <w:tcPr>
            <w:tcW w:w="0" w:type="auto"/>
          </w:tcPr>
          <w:p w:rsidR="006D48B6" w:rsidRPr="004C1E12" w:rsidRDefault="006D48B6" w:rsidP="004C1E12">
            <w:pPr>
              <w:numPr>
                <w:ilvl w:val="0"/>
                <w:numId w:val="12"/>
              </w:numPr>
              <w:tabs>
                <w:tab w:val="clear" w:pos="360"/>
                <w:tab w:val="num" w:pos="142"/>
              </w:tabs>
              <w:spacing w:before="60" w:after="60"/>
              <w:ind w:left="284" w:hanging="284"/>
            </w:pPr>
          </w:p>
        </w:tc>
        <w:tc>
          <w:tcPr>
            <w:tcW w:w="0" w:type="auto"/>
          </w:tcPr>
          <w:p w:rsidR="006D48B6" w:rsidRPr="006D48B6" w:rsidRDefault="006D48B6" w:rsidP="0048224F">
            <w:pPr>
              <w:tabs>
                <w:tab w:val="num" w:pos="142"/>
              </w:tabs>
              <w:spacing w:before="60" w:after="60"/>
            </w:pPr>
            <w:r w:rsidRPr="006D48B6">
              <w:t xml:space="preserve">Лицей информационных технологий Кировского района </w:t>
            </w:r>
          </w:p>
        </w:tc>
        <w:tc>
          <w:tcPr>
            <w:tcW w:w="911" w:type="dxa"/>
          </w:tcPr>
          <w:p w:rsidR="006D48B6" w:rsidRPr="006D48B6" w:rsidRDefault="006D48B6" w:rsidP="004C1E12">
            <w:pPr>
              <w:spacing w:before="60" w:after="60"/>
              <w:jc w:val="center"/>
            </w:pPr>
            <w:r w:rsidRPr="006D48B6">
              <w:t>187</w:t>
            </w:r>
          </w:p>
        </w:tc>
        <w:tc>
          <w:tcPr>
            <w:tcW w:w="1076" w:type="dxa"/>
          </w:tcPr>
          <w:p w:rsidR="006D48B6" w:rsidRPr="006D48B6" w:rsidRDefault="006D48B6" w:rsidP="004C1E12">
            <w:pPr>
              <w:spacing w:before="60" w:after="60"/>
              <w:jc w:val="center"/>
            </w:pPr>
            <w:r w:rsidRPr="006D48B6">
              <w:t>8</w:t>
            </w:r>
          </w:p>
        </w:tc>
      </w:tr>
      <w:tr w:rsidR="006D48B6" w:rsidRPr="00524102" w:rsidTr="000F0D42">
        <w:trPr>
          <w:jc w:val="center"/>
        </w:trPr>
        <w:tc>
          <w:tcPr>
            <w:tcW w:w="0" w:type="auto"/>
          </w:tcPr>
          <w:p w:rsidR="006D48B6" w:rsidRPr="004C1E12" w:rsidRDefault="006D48B6" w:rsidP="004C1E12">
            <w:pPr>
              <w:numPr>
                <w:ilvl w:val="0"/>
                <w:numId w:val="12"/>
              </w:numPr>
              <w:tabs>
                <w:tab w:val="clear" w:pos="360"/>
                <w:tab w:val="num" w:pos="142"/>
              </w:tabs>
              <w:spacing w:before="60" w:after="60"/>
              <w:ind w:left="284" w:hanging="284"/>
            </w:pPr>
          </w:p>
        </w:tc>
        <w:tc>
          <w:tcPr>
            <w:tcW w:w="0" w:type="auto"/>
          </w:tcPr>
          <w:p w:rsidR="006D48B6" w:rsidRPr="006D48B6" w:rsidRDefault="006D48B6" w:rsidP="0048224F">
            <w:pPr>
              <w:tabs>
                <w:tab w:val="num" w:pos="142"/>
              </w:tabs>
              <w:spacing w:before="60" w:after="60"/>
            </w:pPr>
            <w:r w:rsidRPr="006D48B6">
              <w:t xml:space="preserve">СОШ № 109 Кировского района </w:t>
            </w:r>
          </w:p>
        </w:tc>
        <w:tc>
          <w:tcPr>
            <w:tcW w:w="911" w:type="dxa"/>
          </w:tcPr>
          <w:p w:rsidR="006D48B6" w:rsidRPr="006D48B6" w:rsidRDefault="006D48B6" w:rsidP="004C1E12">
            <w:pPr>
              <w:spacing w:before="60" w:after="60"/>
              <w:jc w:val="center"/>
            </w:pPr>
            <w:r w:rsidRPr="006D48B6">
              <w:t>167</w:t>
            </w:r>
          </w:p>
        </w:tc>
        <w:tc>
          <w:tcPr>
            <w:tcW w:w="1076" w:type="dxa"/>
          </w:tcPr>
          <w:p w:rsidR="006D48B6" w:rsidRPr="006D48B6" w:rsidRDefault="006D48B6" w:rsidP="004C1E12">
            <w:pPr>
              <w:spacing w:before="60" w:after="60"/>
              <w:jc w:val="center"/>
            </w:pPr>
            <w:r w:rsidRPr="006D48B6">
              <w:t>9</w:t>
            </w:r>
          </w:p>
        </w:tc>
      </w:tr>
      <w:tr w:rsidR="006D48B6" w:rsidRPr="00524102" w:rsidTr="000F0D42">
        <w:trPr>
          <w:jc w:val="center"/>
        </w:trPr>
        <w:tc>
          <w:tcPr>
            <w:tcW w:w="0" w:type="auto"/>
          </w:tcPr>
          <w:p w:rsidR="006D48B6" w:rsidRPr="004C1E12" w:rsidRDefault="006D48B6" w:rsidP="004C1E12">
            <w:pPr>
              <w:numPr>
                <w:ilvl w:val="0"/>
                <w:numId w:val="12"/>
              </w:numPr>
              <w:tabs>
                <w:tab w:val="clear" w:pos="360"/>
                <w:tab w:val="num" w:pos="142"/>
              </w:tabs>
              <w:spacing w:before="60" w:after="60"/>
              <w:ind w:left="284" w:hanging="284"/>
            </w:pPr>
          </w:p>
        </w:tc>
        <w:tc>
          <w:tcPr>
            <w:tcW w:w="0" w:type="auto"/>
          </w:tcPr>
          <w:p w:rsidR="006D48B6" w:rsidRPr="006D48B6" w:rsidRDefault="006D48B6" w:rsidP="0048224F">
            <w:pPr>
              <w:tabs>
                <w:tab w:val="num" w:pos="142"/>
              </w:tabs>
              <w:spacing w:before="60" w:after="60"/>
            </w:pPr>
            <w:r w:rsidRPr="006D48B6">
              <w:t xml:space="preserve">Гимназия № 5 Советского района </w:t>
            </w:r>
          </w:p>
        </w:tc>
        <w:tc>
          <w:tcPr>
            <w:tcW w:w="911" w:type="dxa"/>
          </w:tcPr>
          <w:p w:rsidR="006D48B6" w:rsidRPr="006D48B6" w:rsidRDefault="006D48B6" w:rsidP="004C1E12">
            <w:pPr>
              <w:spacing w:before="60" w:after="60"/>
              <w:jc w:val="center"/>
            </w:pPr>
            <w:r w:rsidRPr="006D48B6">
              <w:t>146</w:t>
            </w:r>
          </w:p>
        </w:tc>
        <w:tc>
          <w:tcPr>
            <w:tcW w:w="1076" w:type="dxa"/>
          </w:tcPr>
          <w:p w:rsidR="006D48B6" w:rsidRPr="006D48B6" w:rsidRDefault="006D48B6" w:rsidP="004C1E12">
            <w:pPr>
              <w:spacing w:before="60" w:after="60"/>
              <w:jc w:val="center"/>
            </w:pPr>
            <w:r w:rsidRPr="006D48B6">
              <w:t>10</w:t>
            </w:r>
          </w:p>
        </w:tc>
      </w:tr>
      <w:tr w:rsidR="006D48B6" w:rsidRPr="00524102" w:rsidTr="000F0D42">
        <w:trPr>
          <w:jc w:val="center"/>
        </w:trPr>
        <w:tc>
          <w:tcPr>
            <w:tcW w:w="0" w:type="auto"/>
          </w:tcPr>
          <w:p w:rsidR="006D48B6" w:rsidRPr="004C1E12" w:rsidRDefault="006D48B6" w:rsidP="004C1E12">
            <w:pPr>
              <w:numPr>
                <w:ilvl w:val="0"/>
                <w:numId w:val="12"/>
              </w:numPr>
              <w:tabs>
                <w:tab w:val="clear" w:pos="360"/>
                <w:tab w:val="num" w:pos="142"/>
              </w:tabs>
              <w:spacing w:before="60" w:after="60"/>
              <w:ind w:left="284" w:hanging="284"/>
            </w:pPr>
          </w:p>
        </w:tc>
        <w:tc>
          <w:tcPr>
            <w:tcW w:w="0" w:type="auto"/>
          </w:tcPr>
          <w:p w:rsidR="006D48B6" w:rsidRPr="006D48B6" w:rsidRDefault="006D48B6" w:rsidP="004C1E12">
            <w:pPr>
              <w:tabs>
                <w:tab w:val="num" w:pos="142"/>
              </w:tabs>
              <w:spacing w:before="60" w:after="60"/>
            </w:pPr>
            <w:r w:rsidRPr="006D48B6">
              <w:t>Школа «Эврика»</w:t>
            </w:r>
          </w:p>
        </w:tc>
        <w:tc>
          <w:tcPr>
            <w:tcW w:w="911" w:type="dxa"/>
          </w:tcPr>
          <w:p w:rsidR="006D48B6" w:rsidRPr="006D48B6" w:rsidRDefault="006D48B6" w:rsidP="004C1E12">
            <w:pPr>
              <w:spacing w:before="60" w:after="60"/>
              <w:jc w:val="center"/>
            </w:pPr>
            <w:r w:rsidRPr="006D48B6">
              <w:t>124</w:t>
            </w:r>
          </w:p>
        </w:tc>
        <w:tc>
          <w:tcPr>
            <w:tcW w:w="1076" w:type="dxa"/>
          </w:tcPr>
          <w:p w:rsidR="006D48B6" w:rsidRPr="006D48B6" w:rsidRDefault="006D48B6" w:rsidP="004C1E12">
            <w:pPr>
              <w:spacing w:before="60" w:after="60"/>
              <w:jc w:val="center"/>
            </w:pPr>
            <w:r w:rsidRPr="006D48B6">
              <w:t>11</w:t>
            </w:r>
          </w:p>
        </w:tc>
      </w:tr>
      <w:tr w:rsidR="006D48B6" w:rsidRPr="00524102" w:rsidTr="000F0D42">
        <w:trPr>
          <w:jc w:val="center"/>
        </w:trPr>
        <w:tc>
          <w:tcPr>
            <w:tcW w:w="0" w:type="auto"/>
          </w:tcPr>
          <w:p w:rsidR="006D48B6" w:rsidRPr="004C1E12" w:rsidRDefault="006D48B6" w:rsidP="004C1E12">
            <w:pPr>
              <w:numPr>
                <w:ilvl w:val="0"/>
                <w:numId w:val="12"/>
              </w:numPr>
              <w:tabs>
                <w:tab w:val="clear" w:pos="360"/>
                <w:tab w:val="num" w:pos="142"/>
              </w:tabs>
              <w:spacing w:before="60" w:after="60"/>
              <w:ind w:left="284" w:hanging="284"/>
            </w:pPr>
          </w:p>
        </w:tc>
        <w:tc>
          <w:tcPr>
            <w:tcW w:w="0" w:type="auto"/>
          </w:tcPr>
          <w:p w:rsidR="006D48B6" w:rsidRPr="006D48B6" w:rsidRDefault="006D48B6" w:rsidP="0048224F">
            <w:pPr>
              <w:tabs>
                <w:tab w:val="num" w:pos="142"/>
              </w:tabs>
              <w:spacing w:before="60" w:after="60"/>
            </w:pPr>
            <w:r w:rsidRPr="006D48B6">
              <w:t>Команда «Спасатель»</w:t>
            </w:r>
            <w:r w:rsidR="00DE475E">
              <w:t>, Октябрьский район</w:t>
            </w:r>
          </w:p>
        </w:tc>
        <w:tc>
          <w:tcPr>
            <w:tcW w:w="911" w:type="dxa"/>
          </w:tcPr>
          <w:p w:rsidR="006D48B6" w:rsidRPr="006D48B6" w:rsidRDefault="006D48B6" w:rsidP="004C1E12">
            <w:pPr>
              <w:spacing w:before="60" w:after="60"/>
              <w:jc w:val="center"/>
            </w:pPr>
            <w:r w:rsidRPr="006D48B6">
              <w:t>97</w:t>
            </w:r>
          </w:p>
        </w:tc>
        <w:tc>
          <w:tcPr>
            <w:tcW w:w="1076" w:type="dxa"/>
          </w:tcPr>
          <w:p w:rsidR="006D48B6" w:rsidRPr="006D48B6" w:rsidRDefault="006D48B6" w:rsidP="004C1E12">
            <w:pPr>
              <w:spacing w:before="60" w:after="60"/>
              <w:jc w:val="center"/>
            </w:pPr>
            <w:r w:rsidRPr="006D48B6">
              <w:t>12</w:t>
            </w:r>
          </w:p>
        </w:tc>
      </w:tr>
      <w:tr w:rsidR="006D48B6" w:rsidRPr="00524102" w:rsidTr="000F0D42">
        <w:trPr>
          <w:jc w:val="center"/>
        </w:trPr>
        <w:tc>
          <w:tcPr>
            <w:tcW w:w="0" w:type="auto"/>
          </w:tcPr>
          <w:p w:rsidR="006D48B6" w:rsidRPr="004C1E12" w:rsidRDefault="006D48B6" w:rsidP="004C1E12">
            <w:pPr>
              <w:numPr>
                <w:ilvl w:val="0"/>
                <w:numId w:val="12"/>
              </w:numPr>
              <w:tabs>
                <w:tab w:val="clear" w:pos="360"/>
                <w:tab w:val="num" w:pos="142"/>
              </w:tabs>
              <w:spacing w:before="60" w:after="60"/>
              <w:ind w:left="284" w:hanging="284"/>
            </w:pPr>
          </w:p>
        </w:tc>
        <w:tc>
          <w:tcPr>
            <w:tcW w:w="0" w:type="auto"/>
          </w:tcPr>
          <w:p w:rsidR="006D48B6" w:rsidRPr="006D48B6" w:rsidRDefault="006D48B6" w:rsidP="00036263">
            <w:pPr>
              <w:tabs>
                <w:tab w:val="num" w:pos="142"/>
              </w:tabs>
              <w:spacing w:before="60" w:after="60"/>
            </w:pPr>
            <w:r w:rsidRPr="006D48B6">
              <w:t>Советский район</w:t>
            </w:r>
          </w:p>
        </w:tc>
        <w:tc>
          <w:tcPr>
            <w:tcW w:w="911" w:type="dxa"/>
          </w:tcPr>
          <w:p w:rsidR="006D48B6" w:rsidRPr="006D48B6" w:rsidRDefault="006D48B6" w:rsidP="00036263">
            <w:pPr>
              <w:spacing w:before="60" w:after="60"/>
              <w:jc w:val="center"/>
            </w:pPr>
            <w:r w:rsidRPr="006D48B6">
              <w:t>87</w:t>
            </w:r>
          </w:p>
        </w:tc>
        <w:tc>
          <w:tcPr>
            <w:tcW w:w="1076" w:type="dxa"/>
          </w:tcPr>
          <w:p w:rsidR="006D48B6" w:rsidRPr="006D48B6" w:rsidRDefault="006D48B6" w:rsidP="004C1E12">
            <w:pPr>
              <w:spacing w:before="60" w:after="60"/>
              <w:jc w:val="center"/>
            </w:pPr>
            <w:r w:rsidRPr="006D48B6">
              <w:t>13</w:t>
            </w:r>
          </w:p>
        </w:tc>
      </w:tr>
      <w:tr w:rsidR="006D48B6" w:rsidRPr="00524102" w:rsidTr="000F0D42">
        <w:trPr>
          <w:jc w:val="center"/>
        </w:trPr>
        <w:tc>
          <w:tcPr>
            <w:tcW w:w="0" w:type="auto"/>
          </w:tcPr>
          <w:p w:rsidR="006D48B6" w:rsidRPr="004C1E12" w:rsidRDefault="006D48B6" w:rsidP="004C1E12">
            <w:pPr>
              <w:numPr>
                <w:ilvl w:val="0"/>
                <w:numId w:val="12"/>
              </w:numPr>
              <w:tabs>
                <w:tab w:val="clear" w:pos="360"/>
                <w:tab w:val="num" w:pos="142"/>
              </w:tabs>
              <w:spacing w:before="60" w:after="60"/>
              <w:ind w:left="284" w:hanging="284"/>
            </w:pPr>
          </w:p>
        </w:tc>
        <w:tc>
          <w:tcPr>
            <w:tcW w:w="0" w:type="auto"/>
          </w:tcPr>
          <w:p w:rsidR="006D48B6" w:rsidRPr="006D48B6" w:rsidRDefault="006D48B6" w:rsidP="004C1E12">
            <w:pPr>
              <w:tabs>
                <w:tab w:val="num" w:pos="142"/>
              </w:tabs>
              <w:spacing w:before="60" w:after="60"/>
            </w:pPr>
            <w:r w:rsidRPr="006D48B6">
              <w:t>Команда «Юный турист»</w:t>
            </w:r>
          </w:p>
        </w:tc>
        <w:tc>
          <w:tcPr>
            <w:tcW w:w="911" w:type="dxa"/>
          </w:tcPr>
          <w:p w:rsidR="006D48B6" w:rsidRPr="006D48B6" w:rsidRDefault="006D48B6" w:rsidP="004C1E12">
            <w:pPr>
              <w:spacing w:before="60" w:after="60"/>
              <w:jc w:val="center"/>
            </w:pPr>
            <w:r w:rsidRPr="006D48B6">
              <w:t>83</w:t>
            </w:r>
          </w:p>
        </w:tc>
        <w:tc>
          <w:tcPr>
            <w:tcW w:w="1076" w:type="dxa"/>
          </w:tcPr>
          <w:p w:rsidR="006D48B6" w:rsidRPr="006D48B6" w:rsidRDefault="006D48B6" w:rsidP="004C1E12">
            <w:pPr>
              <w:spacing w:before="60" w:after="60"/>
              <w:jc w:val="center"/>
            </w:pPr>
            <w:r w:rsidRPr="006D48B6">
              <w:t>14</w:t>
            </w:r>
          </w:p>
        </w:tc>
      </w:tr>
      <w:tr w:rsidR="006D48B6" w:rsidRPr="00524102" w:rsidTr="000F0D42">
        <w:trPr>
          <w:jc w:val="center"/>
        </w:trPr>
        <w:tc>
          <w:tcPr>
            <w:tcW w:w="0" w:type="auto"/>
          </w:tcPr>
          <w:p w:rsidR="006D48B6" w:rsidRPr="004C1E12" w:rsidRDefault="006D48B6" w:rsidP="004C1E12">
            <w:pPr>
              <w:numPr>
                <w:ilvl w:val="0"/>
                <w:numId w:val="12"/>
              </w:numPr>
              <w:tabs>
                <w:tab w:val="clear" w:pos="360"/>
                <w:tab w:val="num" w:pos="142"/>
              </w:tabs>
              <w:spacing w:before="60" w:after="60"/>
              <w:ind w:left="284" w:hanging="284"/>
            </w:pPr>
          </w:p>
        </w:tc>
        <w:tc>
          <w:tcPr>
            <w:tcW w:w="0" w:type="auto"/>
          </w:tcPr>
          <w:p w:rsidR="006D48B6" w:rsidRPr="006D48B6" w:rsidRDefault="006D48B6" w:rsidP="004C1E12">
            <w:pPr>
              <w:tabs>
                <w:tab w:val="num" w:pos="142"/>
              </w:tabs>
              <w:spacing w:before="60" w:after="60"/>
            </w:pPr>
            <w:r w:rsidRPr="006D48B6">
              <w:t>СК НГУ</w:t>
            </w:r>
          </w:p>
        </w:tc>
        <w:tc>
          <w:tcPr>
            <w:tcW w:w="911" w:type="dxa"/>
          </w:tcPr>
          <w:p w:rsidR="006D48B6" w:rsidRPr="006D48B6" w:rsidRDefault="006D48B6" w:rsidP="004C1E12">
            <w:pPr>
              <w:spacing w:before="60" w:after="60"/>
              <w:jc w:val="center"/>
            </w:pPr>
            <w:r w:rsidRPr="006D48B6">
              <w:t>82</w:t>
            </w:r>
          </w:p>
        </w:tc>
        <w:tc>
          <w:tcPr>
            <w:tcW w:w="1076" w:type="dxa"/>
          </w:tcPr>
          <w:p w:rsidR="006D48B6" w:rsidRPr="006D48B6" w:rsidRDefault="006D48B6" w:rsidP="004C1E12">
            <w:pPr>
              <w:spacing w:before="60" w:after="60"/>
              <w:jc w:val="center"/>
            </w:pPr>
            <w:r w:rsidRPr="006D48B6">
              <w:t>15</w:t>
            </w:r>
          </w:p>
        </w:tc>
      </w:tr>
      <w:tr w:rsidR="006D48B6" w:rsidRPr="00524102" w:rsidTr="000F0D42">
        <w:trPr>
          <w:jc w:val="center"/>
        </w:trPr>
        <w:tc>
          <w:tcPr>
            <w:tcW w:w="0" w:type="auto"/>
          </w:tcPr>
          <w:p w:rsidR="006D48B6" w:rsidRPr="004C1E12" w:rsidRDefault="006D48B6" w:rsidP="004C1E12">
            <w:pPr>
              <w:numPr>
                <w:ilvl w:val="0"/>
                <w:numId w:val="12"/>
              </w:numPr>
              <w:tabs>
                <w:tab w:val="clear" w:pos="360"/>
                <w:tab w:val="num" w:pos="142"/>
              </w:tabs>
              <w:spacing w:before="60" w:after="60"/>
              <w:ind w:left="284" w:hanging="284"/>
            </w:pPr>
          </w:p>
        </w:tc>
        <w:tc>
          <w:tcPr>
            <w:tcW w:w="0" w:type="auto"/>
          </w:tcPr>
          <w:p w:rsidR="006D48B6" w:rsidRPr="006D48B6" w:rsidRDefault="006D48B6" w:rsidP="004C1E12">
            <w:pPr>
              <w:tabs>
                <w:tab w:val="num" w:pos="142"/>
              </w:tabs>
              <w:spacing w:before="60" w:after="60"/>
            </w:pPr>
            <w:r w:rsidRPr="006D48B6">
              <w:t>ЦДТ «Советский»</w:t>
            </w:r>
          </w:p>
        </w:tc>
        <w:tc>
          <w:tcPr>
            <w:tcW w:w="911" w:type="dxa"/>
          </w:tcPr>
          <w:p w:rsidR="006D48B6" w:rsidRPr="006D48B6" w:rsidRDefault="006D48B6" w:rsidP="004C1E12">
            <w:pPr>
              <w:spacing w:before="60" w:after="60"/>
              <w:jc w:val="center"/>
            </w:pPr>
            <w:r w:rsidRPr="006D48B6">
              <w:t>62</w:t>
            </w:r>
          </w:p>
        </w:tc>
        <w:tc>
          <w:tcPr>
            <w:tcW w:w="1076" w:type="dxa"/>
          </w:tcPr>
          <w:p w:rsidR="006D48B6" w:rsidRPr="006D48B6" w:rsidRDefault="006D48B6" w:rsidP="004C1E12">
            <w:pPr>
              <w:spacing w:before="60" w:after="60"/>
              <w:jc w:val="center"/>
            </w:pPr>
            <w:r w:rsidRPr="006D48B6">
              <w:t>16</w:t>
            </w:r>
          </w:p>
        </w:tc>
      </w:tr>
      <w:tr w:rsidR="00DE475E" w:rsidRPr="00524102" w:rsidTr="000F0D42">
        <w:trPr>
          <w:jc w:val="center"/>
        </w:trPr>
        <w:tc>
          <w:tcPr>
            <w:tcW w:w="0" w:type="auto"/>
          </w:tcPr>
          <w:p w:rsidR="00DE475E" w:rsidRPr="004C1E12" w:rsidRDefault="00DE475E" w:rsidP="00DE475E">
            <w:pPr>
              <w:numPr>
                <w:ilvl w:val="0"/>
                <w:numId w:val="12"/>
              </w:numPr>
              <w:tabs>
                <w:tab w:val="clear" w:pos="360"/>
                <w:tab w:val="num" w:pos="142"/>
              </w:tabs>
              <w:spacing w:before="60" w:after="60"/>
              <w:ind w:left="284" w:hanging="284"/>
            </w:pPr>
          </w:p>
        </w:tc>
        <w:tc>
          <w:tcPr>
            <w:tcW w:w="0" w:type="auto"/>
          </w:tcPr>
          <w:p w:rsidR="00DE475E" w:rsidRPr="006D48B6" w:rsidRDefault="00DE475E" w:rsidP="00DE475E">
            <w:pPr>
              <w:tabs>
                <w:tab w:val="num" w:pos="142"/>
              </w:tabs>
              <w:spacing w:before="60" w:after="60"/>
            </w:pPr>
            <w:r w:rsidRPr="006D48B6">
              <w:t>Команда «Звездное небо</w:t>
            </w:r>
            <w:proofErr w:type="gramStart"/>
            <w:r w:rsidRPr="006D48B6">
              <w:t>»</w:t>
            </w:r>
            <w:r>
              <w:t xml:space="preserve">, </w:t>
            </w:r>
            <w:r w:rsidRPr="006D48B6">
              <w:t xml:space="preserve"> </w:t>
            </w:r>
            <w:proofErr w:type="spellStart"/>
            <w:r w:rsidRPr="006D48B6">
              <w:t>Заельцовский</w:t>
            </w:r>
            <w:proofErr w:type="spellEnd"/>
            <w:proofErr w:type="gramEnd"/>
            <w:r w:rsidRPr="006D48B6">
              <w:t xml:space="preserve"> район</w:t>
            </w:r>
          </w:p>
        </w:tc>
        <w:tc>
          <w:tcPr>
            <w:tcW w:w="911" w:type="dxa"/>
          </w:tcPr>
          <w:p w:rsidR="00DE475E" w:rsidRPr="006D48B6" w:rsidRDefault="00DE475E" w:rsidP="00DE475E">
            <w:pPr>
              <w:spacing w:before="60" w:after="60"/>
              <w:jc w:val="center"/>
            </w:pPr>
            <w:r>
              <w:t>47</w:t>
            </w:r>
          </w:p>
        </w:tc>
        <w:tc>
          <w:tcPr>
            <w:tcW w:w="1076" w:type="dxa"/>
          </w:tcPr>
          <w:p w:rsidR="00DE475E" w:rsidRPr="006D48B6" w:rsidRDefault="00DE475E" w:rsidP="00DE475E">
            <w:pPr>
              <w:spacing w:before="60" w:after="60"/>
              <w:jc w:val="center"/>
            </w:pPr>
            <w:r w:rsidRPr="006D48B6">
              <w:t>17</w:t>
            </w:r>
          </w:p>
        </w:tc>
      </w:tr>
      <w:tr w:rsidR="00DE475E" w:rsidRPr="00524102" w:rsidTr="000F0D42">
        <w:trPr>
          <w:jc w:val="center"/>
        </w:trPr>
        <w:tc>
          <w:tcPr>
            <w:tcW w:w="0" w:type="auto"/>
          </w:tcPr>
          <w:p w:rsidR="00DE475E" w:rsidRPr="004C1E12" w:rsidRDefault="00DE475E" w:rsidP="00DE475E">
            <w:pPr>
              <w:numPr>
                <w:ilvl w:val="0"/>
                <w:numId w:val="12"/>
              </w:numPr>
              <w:tabs>
                <w:tab w:val="clear" w:pos="360"/>
                <w:tab w:val="num" w:pos="142"/>
              </w:tabs>
              <w:spacing w:before="60" w:after="60"/>
              <w:ind w:left="284" w:hanging="284"/>
            </w:pPr>
          </w:p>
        </w:tc>
        <w:tc>
          <w:tcPr>
            <w:tcW w:w="0" w:type="auto"/>
          </w:tcPr>
          <w:p w:rsidR="00DE475E" w:rsidRPr="006D48B6" w:rsidRDefault="00DE475E" w:rsidP="00DE475E">
            <w:pPr>
              <w:tabs>
                <w:tab w:val="num" w:pos="142"/>
              </w:tabs>
              <w:spacing w:before="60" w:after="60"/>
            </w:pPr>
            <w:r w:rsidRPr="006D48B6">
              <w:rPr>
                <w:lang w:val="en-US"/>
              </w:rPr>
              <w:t>НВВКУ</w:t>
            </w:r>
          </w:p>
        </w:tc>
        <w:tc>
          <w:tcPr>
            <w:tcW w:w="911" w:type="dxa"/>
          </w:tcPr>
          <w:p w:rsidR="00DE475E" w:rsidRPr="006D48B6" w:rsidRDefault="00DE475E" w:rsidP="00DE475E">
            <w:pPr>
              <w:spacing w:before="60" w:after="60"/>
              <w:jc w:val="center"/>
            </w:pPr>
            <w:r w:rsidRPr="006D48B6">
              <w:t>34</w:t>
            </w:r>
          </w:p>
        </w:tc>
        <w:tc>
          <w:tcPr>
            <w:tcW w:w="1076" w:type="dxa"/>
          </w:tcPr>
          <w:p w:rsidR="00DE475E" w:rsidRPr="006D48B6" w:rsidRDefault="00DE475E" w:rsidP="00DE475E">
            <w:pPr>
              <w:spacing w:before="60" w:after="60"/>
              <w:jc w:val="center"/>
            </w:pPr>
            <w:r w:rsidRPr="006D48B6">
              <w:t>18</w:t>
            </w:r>
          </w:p>
        </w:tc>
      </w:tr>
      <w:tr w:rsidR="00DE475E" w:rsidRPr="00524102" w:rsidTr="000F0D42">
        <w:trPr>
          <w:jc w:val="center"/>
        </w:trPr>
        <w:tc>
          <w:tcPr>
            <w:tcW w:w="0" w:type="auto"/>
          </w:tcPr>
          <w:p w:rsidR="00DE475E" w:rsidRPr="004C1E12" w:rsidRDefault="00DE475E" w:rsidP="00DE475E">
            <w:pPr>
              <w:numPr>
                <w:ilvl w:val="0"/>
                <w:numId w:val="12"/>
              </w:numPr>
              <w:tabs>
                <w:tab w:val="clear" w:pos="360"/>
                <w:tab w:val="num" w:pos="142"/>
              </w:tabs>
              <w:spacing w:before="60" w:after="60"/>
              <w:ind w:left="284" w:hanging="284"/>
            </w:pPr>
          </w:p>
        </w:tc>
        <w:tc>
          <w:tcPr>
            <w:tcW w:w="0" w:type="auto"/>
          </w:tcPr>
          <w:p w:rsidR="00DE475E" w:rsidRPr="006D48B6" w:rsidRDefault="00DE475E" w:rsidP="00DE475E">
            <w:pPr>
              <w:tabs>
                <w:tab w:val="num" w:pos="142"/>
              </w:tabs>
              <w:spacing w:before="60" w:after="60"/>
            </w:pPr>
            <w:r w:rsidRPr="006D48B6">
              <w:t>ДЮСШ -6 Советского района</w:t>
            </w:r>
          </w:p>
        </w:tc>
        <w:tc>
          <w:tcPr>
            <w:tcW w:w="911" w:type="dxa"/>
          </w:tcPr>
          <w:p w:rsidR="00DE475E" w:rsidRPr="006D48B6" w:rsidRDefault="00DE475E" w:rsidP="00DE475E">
            <w:pPr>
              <w:spacing w:before="60" w:after="60"/>
              <w:jc w:val="center"/>
            </w:pPr>
            <w:r w:rsidRPr="006D48B6">
              <w:t>28</w:t>
            </w:r>
          </w:p>
        </w:tc>
        <w:tc>
          <w:tcPr>
            <w:tcW w:w="1076" w:type="dxa"/>
          </w:tcPr>
          <w:p w:rsidR="00DE475E" w:rsidRPr="006D48B6" w:rsidRDefault="00DE475E" w:rsidP="00DE475E">
            <w:pPr>
              <w:spacing w:before="60" w:after="60"/>
              <w:jc w:val="center"/>
            </w:pPr>
            <w:r>
              <w:t>19</w:t>
            </w:r>
          </w:p>
        </w:tc>
      </w:tr>
      <w:tr w:rsidR="00DE475E" w:rsidRPr="00524102" w:rsidTr="000F0D42">
        <w:trPr>
          <w:jc w:val="center"/>
        </w:trPr>
        <w:tc>
          <w:tcPr>
            <w:tcW w:w="0" w:type="auto"/>
          </w:tcPr>
          <w:p w:rsidR="00DE475E" w:rsidRPr="004C1E12" w:rsidRDefault="00DE475E" w:rsidP="00DE475E">
            <w:pPr>
              <w:numPr>
                <w:ilvl w:val="0"/>
                <w:numId w:val="12"/>
              </w:numPr>
              <w:tabs>
                <w:tab w:val="clear" w:pos="360"/>
                <w:tab w:val="num" w:pos="142"/>
              </w:tabs>
              <w:spacing w:before="60" w:after="60"/>
              <w:ind w:left="284" w:hanging="284"/>
            </w:pPr>
          </w:p>
        </w:tc>
        <w:tc>
          <w:tcPr>
            <w:tcW w:w="0" w:type="auto"/>
          </w:tcPr>
          <w:p w:rsidR="00DE475E" w:rsidRPr="006D48B6" w:rsidRDefault="00DE475E" w:rsidP="00DE475E">
            <w:pPr>
              <w:tabs>
                <w:tab w:val="num" w:pos="142"/>
              </w:tabs>
              <w:spacing w:before="60" w:after="60"/>
            </w:pPr>
            <w:r w:rsidRPr="006D48B6">
              <w:t>Команда «</w:t>
            </w:r>
            <w:proofErr w:type="spellStart"/>
            <w:r w:rsidRPr="006D48B6">
              <w:rPr>
                <w:lang w:val="en-US"/>
              </w:rPr>
              <w:t>Gi</w:t>
            </w:r>
            <w:proofErr w:type="spellEnd"/>
            <w:r w:rsidRPr="006D48B6">
              <w:rPr>
                <w:lang w:val="en-US"/>
              </w:rPr>
              <w:t xml:space="preserve"> team</w:t>
            </w:r>
            <w:r w:rsidRPr="006D48B6">
              <w:t>»</w:t>
            </w:r>
          </w:p>
        </w:tc>
        <w:tc>
          <w:tcPr>
            <w:tcW w:w="911" w:type="dxa"/>
          </w:tcPr>
          <w:p w:rsidR="00DE475E" w:rsidRPr="006D48B6" w:rsidRDefault="00DE475E" w:rsidP="00DE475E">
            <w:pPr>
              <w:spacing w:before="60" w:after="60"/>
              <w:jc w:val="center"/>
            </w:pPr>
            <w:r w:rsidRPr="006D48B6">
              <w:t>27</w:t>
            </w:r>
          </w:p>
        </w:tc>
        <w:tc>
          <w:tcPr>
            <w:tcW w:w="1076" w:type="dxa"/>
          </w:tcPr>
          <w:p w:rsidR="00DE475E" w:rsidRPr="006D48B6" w:rsidRDefault="00DE475E" w:rsidP="00DE475E">
            <w:pPr>
              <w:spacing w:before="60" w:after="60"/>
              <w:jc w:val="center"/>
            </w:pPr>
            <w:r w:rsidRPr="006D48B6">
              <w:t>20</w:t>
            </w:r>
            <w:r>
              <w:t>-21</w:t>
            </w:r>
          </w:p>
        </w:tc>
      </w:tr>
      <w:tr w:rsidR="00DE475E" w:rsidRPr="00524102" w:rsidTr="000F0D42">
        <w:trPr>
          <w:jc w:val="center"/>
        </w:trPr>
        <w:tc>
          <w:tcPr>
            <w:tcW w:w="0" w:type="auto"/>
          </w:tcPr>
          <w:p w:rsidR="00DE475E" w:rsidRPr="004C1E12" w:rsidRDefault="00DE475E" w:rsidP="00DE475E">
            <w:pPr>
              <w:numPr>
                <w:ilvl w:val="0"/>
                <w:numId w:val="12"/>
              </w:numPr>
              <w:tabs>
                <w:tab w:val="clear" w:pos="360"/>
                <w:tab w:val="num" w:pos="142"/>
              </w:tabs>
              <w:spacing w:before="60" w:after="60"/>
              <w:ind w:left="284" w:hanging="284"/>
            </w:pPr>
          </w:p>
        </w:tc>
        <w:tc>
          <w:tcPr>
            <w:tcW w:w="0" w:type="auto"/>
          </w:tcPr>
          <w:p w:rsidR="00DE475E" w:rsidRPr="006D48B6" w:rsidRDefault="00DE475E" w:rsidP="00DE475E">
            <w:pPr>
              <w:tabs>
                <w:tab w:val="num" w:pos="142"/>
              </w:tabs>
              <w:spacing w:before="60" w:after="60"/>
            </w:pPr>
            <w:r w:rsidRPr="006D48B6">
              <w:t>Команда «Кедр»</w:t>
            </w:r>
          </w:p>
        </w:tc>
        <w:tc>
          <w:tcPr>
            <w:tcW w:w="911" w:type="dxa"/>
          </w:tcPr>
          <w:p w:rsidR="00DE475E" w:rsidRPr="006D48B6" w:rsidRDefault="00DE475E" w:rsidP="00DE475E">
            <w:pPr>
              <w:spacing w:before="60" w:after="60"/>
              <w:jc w:val="center"/>
            </w:pPr>
            <w:r w:rsidRPr="006D48B6">
              <w:t>27</w:t>
            </w:r>
          </w:p>
        </w:tc>
        <w:tc>
          <w:tcPr>
            <w:tcW w:w="1076" w:type="dxa"/>
          </w:tcPr>
          <w:p w:rsidR="00DE475E" w:rsidRPr="006D48B6" w:rsidRDefault="00DE475E" w:rsidP="00DE475E">
            <w:pPr>
              <w:spacing w:before="60" w:after="60"/>
              <w:jc w:val="center"/>
            </w:pPr>
            <w:r w:rsidRPr="006D48B6">
              <w:t>20</w:t>
            </w:r>
            <w:r>
              <w:t>-21</w:t>
            </w:r>
          </w:p>
        </w:tc>
      </w:tr>
      <w:tr w:rsidR="00DE475E" w:rsidRPr="00524102" w:rsidTr="000F0D42">
        <w:trPr>
          <w:jc w:val="center"/>
        </w:trPr>
        <w:tc>
          <w:tcPr>
            <w:tcW w:w="0" w:type="auto"/>
          </w:tcPr>
          <w:p w:rsidR="00DE475E" w:rsidRPr="004C1E12" w:rsidRDefault="00DE475E" w:rsidP="00DE475E">
            <w:pPr>
              <w:numPr>
                <w:ilvl w:val="0"/>
                <w:numId w:val="12"/>
              </w:numPr>
              <w:tabs>
                <w:tab w:val="clear" w:pos="360"/>
                <w:tab w:val="num" w:pos="142"/>
              </w:tabs>
              <w:spacing w:before="60" w:after="60"/>
              <w:ind w:left="284" w:hanging="284"/>
            </w:pPr>
          </w:p>
        </w:tc>
        <w:tc>
          <w:tcPr>
            <w:tcW w:w="0" w:type="auto"/>
          </w:tcPr>
          <w:p w:rsidR="00DE475E" w:rsidRPr="006D48B6" w:rsidRDefault="00DE475E" w:rsidP="00DE475E">
            <w:pPr>
              <w:tabs>
                <w:tab w:val="num" w:pos="142"/>
              </w:tabs>
              <w:spacing w:before="60" w:after="60"/>
            </w:pPr>
            <w:r w:rsidRPr="006D48B6">
              <w:t>Калининский район</w:t>
            </w:r>
          </w:p>
        </w:tc>
        <w:tc>
          <w:tcPr>
            <w:tcW w:w="911" w:type="dxa"/>
          </w:tcPr>
          <w:p w:rsidR="00DE475E" w:rsidRPr="006D48B6" w:rsidRDefault="00DE475E" w:rsidP="00DE475E">
            <w:pPr>
              <w:spacing w:before="60" w:after="60"/>
              <w:jc w:val="center"/>
            </w:pPr>
            <w:r w:rsidRPr="006D48B6">
              <w:t>25</w:t>
            </w:r>
          </w:p>
        </w:tc>
        <w:tc>
          <w:tcPr>
            <w:tcW w:w="1076" w:type="dxa"/>
          </w:tcPr>
          <w:p w:rsidR="00DE475E" w:rsidRPr="006D48B6" w:rsidRDefault="00DE475E" w:rsidP="00DE475E">
            <w:pPr>
              <w:spacing w:before="60" w:after="60"/>
              <w:jc w:val="center"/>
            </w:pPr>
            <w:r w:rsidRPr="006D48B6">
              <w:t>2</w:t>
            </w:r>
            <w:r>
              <w:t>2</w:t>
            </w:r>
          </w:p>
        </w:tc>
      </w:tr>
      <w:tr w:rsidR="00DE475E" w:rsidRPr="00524102" w:rsidTr="000F0D42">
        <w:trPr>
          <w:jc w:val="center"/>
        </w:trPr>
        <w:tc>
          <w:tcPr>
            <w:tcW w:w="0" w:type="auto"/>
          </w:tcPr>
          <w:p w:rsidR="00DE475E" w:rsidRPr="004C1E12" w:rsidRDefault="00DE475E" w:rsidP="00DE475E">
            <w:pPr>
              <w:numPr>
                <w:ilvl w:val="0"/>
                <w:numId w:val="12"/>
              </w:numPr>
              <w:tabs>
                <w:tab w:val="clear" w:pos="360"/>
                <w:tab w:val="num" w:pos="142"/>
              </w:tabs>
              <w:spacing w:before="60" w:after="60"/>
              <w:ind w:left="284" w:hanging="284"/>
            </w:pPr>
          </w:p>
        </w:tc>
        <w:tc>
          <w:tcPr>
            <w:tcW w:w="0" w:type="auto"/>
          </w:tcPr>
          <w:p w:rsidR="00DE475E" w:rsidRPr="006D48B6" w:rsidRDefault="00DE475E" w:rsidP="00DE475E">
            <w:pPr>
              <w:tabs>
                <w:tab w:val="num" w:pos="142"/>
              </w:tabs>
              <w:spacing w:before="60" w:after="60"/>
            </w:pPr>
            <w:r w:rsidRPr="006D48B6">
              <w:t>СОШ № 182</w:t>
            </w:r>
            <w:r>
              <w:t xml:space="preserve"> Кировского района</w:t>
            </w:r>
            <w:r w:rsidRPr="006D48B6">
              <w:t xml:space="preserve"> </w:t>
            </w:r>
          </w:p>
        </w:tc>
        <w:tc>
          <w:tcPr>
            <w:tcW w:w="911" w:type="dxa"/>
          </w:tcPr>
          <w:p w:rsidR="00DE475E" w:rsidRPr="006D48B6" w:rsidRDefault="00DE475E" w:rsidP="00DE475E">
            <w:pPr>
              <w:spacing w:before="60" w:after="60"/>
              <w:jc w:val="center"/>
            </w:pPr>
            <w:r w:rsidRPr="006D48B6">
              <w:t>19</w:t>
            </w:r>
          </w:p>
        </w:tc>
        <w:tc>
          <w:tcPr>
            <w:tcW w:w="1076" w:type="dxa"/>
          </w:tcPr>
          <w:p w:rsidR="00DE475E" w:rsidRPr="006D48B6" w:rsidRDefault="00DE475E" w:rsidP="00DE475E">
            <w:pPr>
              <w:spacing w:before="60" w:after="60"/>
              <w:jc w:val="center"/>
            </w:pPr>
            <w:r w:rsidRPr="006D48B6">
              <w:t>2</w:t>
            </w:r>
            <w:r>
              <w:t>3</w:t>
            </w:r>
          </w:p>
        </w:tc>
      </w:tr>
      <w:tr w:rsidR="00DE475E" w:rsidRPr="00524102" w:rsidTr="000F0D42">
        <w:trPr>
          <w:jc w:val="center"/>
        </w:trPr>
        <w:tc>
          <w:tcPr>
            <w:tcW w:w="0" w:type="auto"/>
          </w:tcPr>
          <w:p w:rsidR="00DE475E" w:rsidRPr="004C1E12" w:rsidRDefault="00DE475E" w:rsidP="00DE475E">
            <w:pPr>
              <w:numPr>
                <w:ilvl w:val="0"/>
                <w:numId w:val="12"/>
              </w:numPr>
              <w:tabs>
                <w:tab w:val="clear" w:pos="360"/>
                <w:tab w:val="num" w:pos="142"/>
              </w:tabs>
              <w:spacing w:before="60" w:after="60"/>
              <w:ind w:left="284" w:hanging="284"/>
            </w:pPr>
          </w:p>
        </w:tc>
        <w:tc>
          <w:tcPr>
            <w:tcW w:w="0" w:type="auto"/>
          </w:tcPr>
          <w:p w:rsidR="00DE475E" w:rsidRPr="006D48B6" w:rsidRDefault="00DE475E" w:rsidP="00DE475E">
            <w:pPr>
              <w:tabs>
                <w:tab w:val="num" w:pos="142"/>
              </w:tabs>
              <w:spacing w:before="60" w:after="60"/>
            </w:pPr>
            <w:r w:rsidRPr="006D48B6">
              <w:t>Команда «Аэропорт»</w:t>
            </w:r>
          </w:p>
        </w:tc>
        <w:tc>
          <w:tcPr>
            <w:tcW w:w="911" w:type="dxa"/>
          </w:tcPr>
          <w:p w:rsidR="00DE475E" w:rsidRPr="006D48B6" w:rsidRDefault="00DE475E" w:rsidP="00DE475E">
            <w:pPr>
              <w:spacing w:before="60" w:after="60"/>
              <w:jc w:val="center"/>
            </w:pPr>
            <w:r w:rsidRPr="006D48B6">
              <w:t>15</w:t>
            </w:r>
          </w:p>
        </w:tc>
        <w:tc>
          <w:tcPr>
            <w:tcW w:w="1076" w:type="dxa"/>
          </w:tcPr>
          <w:p w:rsidR="00DE475E" w:rsidRPr="006D48B6" w:rsidRDefault="00DE475E" w:rsidP="00DE475E">
            <w:pPr>
              <w:spacing w:before="60" w:after="60"/>
              <w:jc w:val="center"/>
            </w:pPr>
            <w:r w:rsidRPr="006D48B6">
              <w:t>2</w:t>
            </w:r>
            <w:r>
              <w:t>4</w:t>
            </w:r>
          </w:p>
        </w:tc>
      </w:tr>
    </w:tbl>
    <w:p w:rsidR="00335B12" w:rsidRDefault="00335B12" w:rsidP="00335B12">
      <w:pPr>
        <w:spacing w:after="120"/>
        <w:jc w:val="center"/>
        <w:rPr>
          <w:b/>
        </w:rPr>
      </w:pPr>
    </w:p>
    <w:p w:rsidR="00335B12" w:rsidRDefault="00335B12" w:rsidP="00337725">
      <w:pPr>
        <w:tabs>
          <w:tab w:val="left" w:pos="5103"/>
        </w:tabs>
        <w:ind w:left="708"/>
      </w:pPr>
      <w:r>
        <w:t>Главный судья соревнований                                                  В.Е. Фастовец</w:t>
      </w:r>
    </w:p>
    <w:p w:rsidR="00335B12" w:rsidRDefault="00335B12" w:rsidP="00337725">
      <w:pPr>
        <w:tabs>
          <w:tab w:val="left" w:pos="5103"/>
        </w:tabs>
        <w:ind w:left="708"/>
        <w:rPr>
          <w:sz w:val="6"/>
          <w:szCs w:val="6"/>
        </w:rPr>
      </w:pPr>
    </w:p>
    <w:p w:rsidR="00335B12" w:rsidRPr="000F0D42" w:rsidRDefault="00335B12" w:rsidP="00337725">
      <w:pPr>
        <w:tabs>
          <w:tab w:val="left" w:pos="5103"/>
        </w:tabs>
        <w:ind w:left="708"/>
        <w:rPr>
          <w:sz w:val="16"/>
          <w:szCs w:val="16"/>
        </w:rPr>
      </w:pPr>
    </w:p>
    <w:sectPr w:rsidR="00335B12" w:rsidRPr="000F0D42" w:rsidSect="00805905">
      <w:headerReference w:type="even" r:id="rId8"/>
      <w:headerReference w:type="default" r:id="rId9"/>
      <w:pgSz w:w="11906" w:h="16838"/>
      <w:pgMar w:top="567" w:right="720" w:bottom="567" w:left="720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7B0" w:rsidRDefault="003427B0">
      <w:r>
        <w:separator/>
      </w:r>
    </w:p>
  </w:endnote>
  <w:endnote w:type="continuationSeparator" w:id="0">
    <w:p w:rsidR="003427B0" w:rsidRDefault="0034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7B0" w:rsidRDefault="003427B0">
      <w:r>
        <w:separator/>
      </w:r>
    </w:p>
  </w:footnote>
  <w:footnote w:type="continuationSeparator" w:id="0">
    <w:p w:rsidR="003427B0" w:rsidRDefault="00342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B3A" w:rsidRDefault="003D7C04" w:rsidP="007862D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17B3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7B3A" w:rsidRDefault="00917B3A" w:rsidP="009B671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B3A" w:rsidRDefault="00917B3A" w:rsidP="00704B98">
    <w:pPr>
      <w:pStyle w:val="a4"/>
      <w:framePr w:wrap="around" w:vAnchor="text" w:hAnchor="margin" w:xAlign="right" w:y="1"/>
      <w:rPr>
        <w:rStyle w:val="a5"/>
      </w:rPr>
    </w:pPr>
  </w:p>
  <w:p w:rsidR="00917B3A" w:rsidRDefault="00917B3A" w:rsidP="009B671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2BEC"/>
    <w:multiLevelType w:val="hybridMultilevel"/>
    <w:tmpl w:val="05C47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5E6E01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1A59E1"/>
    <w:multiLevelType w:val="hybridMultilevel"/>
    <w:tmpl w:val="D068B3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231FC1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C506B7"/>
    <w:multiLevelType w:val="hybridMultilevel"/>
    <w:tmpl w:val="C6D8C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A042478"/>
    <w:multiLevelType w:val="hybridMultilevel"/>
    <w:tmpl w:val="820EF4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044F57"/>
    <w:multiLevelType w:val="hybridMultilevel"/>
    <w:tmpl w:val="9F52AA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CB311F5"/>
    <w:multiLevelType w:val="multilevel"/>
    <w:tmpl w:val="D178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841C62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8025941"/>
    <w:multiLevelType w:val="hybridMultilevel"/>
    <w:tmpl w:val="CE983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C3E5AE6"/>
    <w:multiLevelType w:val="hybridMultilevel"/>
    <w:tmpl w:val="BD5883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102196A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6DE06CA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0C735C9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65A7099"/>
    <w:multiLevelType w:val="hybridMultilevel"/>
    <w:tmpl w:val="05C47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75655DA"/>
    <w:multiLevelType w:val="hybridMultilevel"/>
    <w:tmpl w:val="C3FC25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B190890"/>
    <w:multiLevelType w:val="hybridMultilevel"/>
    <w:tmpl w:val="C6D8C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4E6472"/>
    <w:multiLevelType w:val="hybridMultilevel"/>
    <w:tmpl w:val="6C7A1A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F0D32EF"/>
    <w:multiLevelType w:val="hybridMultilevel"/>
    <w:tmpl w:val="05C47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1F77AE1"/>
    <w:multiLevelType w:val="hybridMultilevel"/>
    <w:tmpl w:val="05C47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31E4D6B"/>
    <w:multiLevelType w:val="hybridMultilevel"/>
    <w:tmpl w:val="05C47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4F6792F"/>
    <w:multiLevelType w:val="hybridMultilevel"/>
    <w:tmpl w:val="DE2E20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808526B"/>
    <w:multiLevelType w:val="hybridMultilevel"/>
    <w:tmpl w:val="44B40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E19A3"/>
    <w:multiLevelType w:val="hybridMultilevel"/>
    <w:tmpl w:val="77964F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E7C5DAF"/>
    <w:multiLevelType w:val="hybridMultilevel"/>
    <w:tmpl w:val="13A030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F863A66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C7E5472"/>
    <w:multiLevelType w:val="hybridMultilevel"/>
    <w:tmpl w:val="11462CE6"/>
    <w:lvl w:ilvl="0" w:tplc="DC88D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7"/>
  </w:num>
  <w:num w:numId="3">
    <w:abstractNumId w:val="18"/>
  </w:num>
  <w:num w:numId="4">
    <w:abstractNumId w:val="6"/>
  </w:num>
  <w:num w:numId="5">
    <w:abstractNumId w:val="5"/>
  </w:num>
  <w:num w:numId="6">
    <w:abstractNumId w:val="15"/>
  </w:num>
  <w:num w:numId="7">
    <w:abstractNumId w:val="2"/>
  </w:num>
  <w:num w:numId="8">
    <w:abstractNumId w:val="21"/>
  </w:num>
  <w:num w:numId="9">
    <w:abstractNumId w:val="9"/>
  </w:num>
  <w:num w:numId="10">
    <w:abstractNumId w:val="10"/>
  </w:num>
  <w:num w:numId="11">
    <w:abstractNumId w:val="23"/>
  </w:num>
  <w:num w:numId="12">
    <w:abstractNumId w:val="11"/>
  </w:num>
  <w:num w:numId="13">
    <w:abstractNumId w:val="0"/>
  </w:num>
  <w:num w:numId="14">
    <w:abstractNumId w:val="2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4"/>
  </w:num>
  <w:num w:numId="21">
    <w:abstractNumId w:val="19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2"/>
  </w:num>
  <w:num w:numId="25">
    <w:abstractNumId w:val="13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5"/>
  </w:num>
  <w:num w:numId="31">
    <w:abstractNumId w:val="24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2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44C"/>
    <w:rsid w:val="0001366B"/>
    <w:rsid w:val="00020CCF"/>
    <w:rsid w:val="00021361"/>
    <w:rsid w:val="00027D36"/>
    <w:rsid w:val="00034086"/>
    <w:rsid w:val="00034298"/>
    <w:rsid w:val="00046774"/>
    <w:rsid w:val="00054708"/>
    <w:rsid w:val="00061C80"/>
    <w:rsid w:val="00065748"/>
    <w:rsid w:val="00071105"/>
    <w:rsid w:val="00076DAC"/>
    <w:rsid w:val="0008289D"/>
    <w:rsid w:val="000C2711"/>
    <w:rsid w:val="000D2551"/>
    <w:rsid w:val="000F071C"/>
    <w:rsid w:val="000F0D42"/>
    <w:rsid w:val="000F3E57"/>
    <w:rsid w:val="0010076D"/>
    <w:rsid w:val="00103DF7"/>
    <w:rsid w:val="00103FE2"/>
    <w:rsid w:val="0010431F"/>
    <w:rsid w:val="0010737B"/>
    <w:rsid w:val="0011120B"/>
    <w:rsid w:val="00117540"/>
    <w:rsid w:val="0012595D"/>
    <w:rsid w:val="00133621"/>
    <w:rsid w:val="0013505D"/>
    <w:rsid w:val="0014468F"/>
    <w:rsid w:val="00146D4D"/>
    <w:rsid w:val="00153166"/>
    <w:rsid w:val="00156A9F"/>
    <w:rsid w:val="00172F5F"/>
    <w:rsid w:val="00173C1A"/>
    <w:rsid w:val="001910A6"/>
    <w:rsid w:val="00192AFC"/>
    <w:rsid w:val="00193FB5"/>
    <w:rsid w:val="001B05B0"/>
    <w:rsid w:val="001B5574"/>
    <w:rsid w:val="001C22CF"/>
    <w:rsid w:val="001C3E62"/>
    <w:rsid w:val="001C738D"/>
    <w:rsid w:val="001D0F94"/>
    <w:rsid w:val="00206506"/>
    <w:rsid w:val="0020683A"/>
    <w:rsid w:val="002141DD"/>
    <w:rsid w:val="00214C0C"/>
    <w:rsid w:val="00220665"/>
    <w:rsid w:val="002243AD"/>
    <w:rsid w:val="00224A3B"/>
    <w:rsid w:val="00225057"/>
    <w:rsid w:val="00226AA0"/>
    <w:rsid w:val="002279A1"/>
    <w:rsid w:val="00241DC2"/>
    <w:rsid w:val="00247845"/>
    <w:rsid w:val="00247EB2"/>
    <w:rsid w:val="0025553E"/>
    <w:rsid w:val="002613C2"/>
    <w:rsid w:val="002741FD"/>
    <w:rsid w:val="00277964"/>
    <w:rsid w:val="002A185F"/>
    <w:rsid w:val="002B3625"/>
    <w:rsid w:val="002B62D7"/>
    <w:rsid w:val="002C2458"/>
    <w:rsid w:val="002D1C1A"/>
    <w:rsid w:val="002F5BA1"/>
    <w:rsid w:val="00316B5F"/>
    <w:rsid w:val="00317647"/>
    <w:rsid w:val="0032027A"/>
    <w:rsid w:val="00323F89"/>
    <w:rsid w:val="00326389"/>
    <w:rsid w:val="00335B12"/>
    <w:rsid w:val="00337725"/>
    <w:rsid w:val="003424AD"/>
    <w:rsid w:val="003427B0"/>
    <w:rsid w:val="0034692E"/>
    <w:rsid w:val="00353514"/>
    <w:rsid w:val="003631E5"/>
    <w:rsid w:val="00370EA1"/>
    <w:rsid w:val="00375CC0"/>
    <w:rsid w:val="00376BFF"/>
    <w:rsid w:val="00376E86"/>
    <w:rsid w:val="00377191"/>
    <w:rsid w:val="00390145"/>
    <w:rsid w:val="00390B07"/>
    <w:rsid w:val="003975BE"/>
    <w:rsid w:val="003A02BB"/>
    <w:rsid w:val="003C14E2"/>
    <w:rsid w:val="003C1F6A"/>
    <w:rsid w:val="003C5180"/>
    <w:rsid w:val="003D1F56"/>
    <w:rsid w:val="003D7C04"/>
    <w:rsid w:val="003E361C"/>
    <w:rsid w:val="003F1FD6"/>
    <w:rsid w:val="0040171E"/>
    <w:rsid w:val="00405831"/>
    <w:rsid w:val="00411CD3"/>
    <w:rsid w:val="004121D9"/>
    <w:rsid w:val="00416B79"/>
    <w:rsid w:val="0042220D"/>
    <w:rsid w:val="004309EC"/>
    <w:rsid w:val="00430F6F"/>
    <w:rsid w:val="00437F31"/>
    <w:rsid w:val="0048224F"/>
    <w:rsid w:val="004828F3"/>
    <w:rsid w:val="004936AC"/>
    <w:rsid w:val="004A062D"/>
    <w:rsid w:val="004A5967"/>
    <w:rsid w:val="004A6B3A"/>
    <w:rsid w:val="004A7CED"/>
    <w:rsid w:val="004B0265"/>
    <w:rsid w:val="004B08E5"/>
    <w:rsid w:val="004B5EDC"/>
    <w:rsid w:val="004C1E12"/>
    <w:rsid w:val="004D5A37"/>
    <w:rsid w:val="004E3142"/>
    <w:rsid w:val="004F0235"/>
    <w:rsid w:val="004F44BA"/>
    <w:rsid w:val="005205A4"/>
    <w:rsid w:val="00524102"/>
    <w:rsid w:val="00532E67"/>
    <w:rsid w:val="00552238"/>
    <w:rsid w:val="005601AF"/>
    <w:rsid w:val="005857FE"/>
    <w:rsid w:val="00597180"/>
    <w:rsid w:val="005A4D4E"/>
    <w:rsid w:val="005B4A28"/>
    <w:rsid w:val="005B5744"/>
    <w:rsid w:val="005C444C"/>
    <w:rsid w:val="005C5856"/>
    <w:rsid w:val="005D576E"/>
    <w:rsid w:val="005E362D"/>
    <w:rsid w:val="005F2C78"/>
    <w:rsid w:val="005F34FD"/>
    <w:rsid w:val="005F4156"/>
    <w:rsid w:val="005F63F6"/>
    <w:rsid w:val="005F6EF2"/>
    <w:rsid w:val="005F73F1"/>
    <w:rsid w:val="006130B1"/>
    <w:rsid w:val="006149D2"/>
    <w:rsid w:val="00626E6E"/>
    <w:rsid w:val="00630190"/>
    <w:rsid w:val="0063062B"/>
    <w:rsid w:val="006370A7"/>
    <w:rsid w:val="006433C0"/>
    <w:rsid w:val="00643A87"/>
    <w:rsid w:val="00647662"/>
    <w:rsid w:val="00657135"/>
    <w:rsid w:val="0066197A"/>
    <w:rsid w:val="0066292C"/>
    <w:rsid w:val="00664ABC"/>
    <w:rsid w:val="00666937"/>
    <w:rsid w:val="006759AF"/>
    <w:rsid w:val="0068173E"/>
    <w:rsid w:val="00682A9B"/>
    <w:rsid w:val="00683AA8"/>
    <w:rsid w:val="006849D9"/>
    <w:rsid w:val="006A4E08"/>
    <w:rsid w:val="006B0E1A"/>
    <w:rsid w:val="006B5322"/>
    <w:rsid w:val="006B70B6"/>
    <w:rsid w:val="006C3490"/>
    <w:rsid w:val="006D0ADA"/>
    <w:rsid w:val="006D10C4"/>
    <w:rsid w:val="006D48B6"/>
    <w:rsid w:val="006F21C0"/>
    <w:rsid w:val="0070308D"/>
    <w:rsid w:val="00704B98"/>
    <w:rsid w:val="00706EA8"/>
    <w:rsid w:val="007073E0"/>
    <w:rsid w:val="00710153"/>
    <w:rsid w:val="007167F5"/>
    <w:rsid w:val="00717BBE"/>
    <w:rsid w:val="00732E2C"/>
    <w:rsid w:val="00740E2F"/>
    <w:rsid w:val="007503D9"/>
    <w:rsid w:val="00762901"/>
    <w:rsid w:val="00764EEB"/>
    <w:rsid w:val="00771C09"/>
    <w:rsid w:val="007843F5"/>
    <w:rsid w:val="007862DB"/>
    <w:rsid w:val="00790267"/>
    <w:rsid w:val="00796D43"/>
    <w:rsid w:val="00796E4D"/>
    <w:rsid w:val="007B222A"/>
    <w:rsid w:val="007B4F44"/>
    <w:rsid w:val="007B75F3"/>
    <w:rsid w:val="007C3F21"/>
    <w:rsid w:val="007D231A"/>
    <w:rsid w:val="007F687B"/>
    <w:rsid w:val="008003F2"/>
    <w:rsid w:val="00800892"/>
    <w:rsid w:val="00802A43"/>
    <w:rsid w:val="00805905"/>
    <w:rsid w:val="008120B0"/>
    <w:rsid w:val="008201A3"/>
    <w:rsid w:val="00827440"/>
    <w:rsid w:val="00827DF0"/>
    <w:rsid w:val="00832879"/>
    <w:rsid w:val="00837FC6"/>
    <w:rsid w:val="00855E07"/>
    <w:rsid w:val="00856096"/>
    <w:rsid w:val="008560C9"/>
    <w:rsid w:val="0086665F"/>
    <w:rsid w:val="008718EC"/>
    <w:rsid w:val="0088276F"/>
    <w:rsid w:val="00883BA0"/>
    <w:rsid w:val="008855DE"/>
    <w:rsid w:val="00886B96"/>
    <w:rsid w:val="00891071"/>
    <w:rsid w:val="008937C9"/>
    <w:rsid w:val="008A0DE2"/>
    <w:rsid w:val="008A43CF"/>
    <w:rsid w:val="008A5896"/>
    <w:rsid w:val="008B1B7E"/>
    <w:rsid w:val="008B4CDE"/>
    <w:rsid w:val="008C1C0E"/>
    <w:rsid w:val="008D743C"/>
    <w:rsid w:val="008E090C"/>
    <w:rsid w:val="008E2FD2"/>
    <w:rsid w:val="00903709"/>
    <w:rsid w:val="009039EA"/>
    <w:rsid w:val="00907DED"/>
    <w:rsid w:val="00917B3A"/>
    <w:rsid w:val="00921EDC"/>
    <w:rsid w:val="0092342F"/>
    <w:rsid w:val="009311B9"/>
    <w:rsid w:val="00934363"/>
    <w:rsid w:val="0093494A"/>
    <w:rsid w:val="00943611"/>
    <w:rsid w:val="00957A18"/>
    <w:rsid w:val="009633BE"/>
    <w:rsid w:val="009640B6"/>
    <w:rsid w:val="00986E8D"/>
    <w:rsid w:val="00992762"/>
    <w:rsid w:val="0099371D"/>
    <w:rsid w:val="009948D6"/>
    <w:rsid w:val="009B025A"/>
    <w:rsid w:val="009B15B4"/>
    <w:rsid w:val="009B4F3B"/>
    <w:rsid w:val="009B671B"/>
    <w:rsid w:val="009B71F2"/>
    <w:rsid w:val="009D4824"/>
    <w:rsid w:val="009F32D2"/>
    <w:rsid w:val="009F4839"/>
    <w:rsid w:val="009F6BD4"/>
    <w:rsid w:val="00A00B5B"/>
    <w:rsid w:val="00A0716F"/>
    <w:rsid w:val="00A11482"/>
    <w:rsid w:val="00A12D37"/>
    <w:rsid w:val="00A20B5A"/>
    <w:rsid w:val="00A212A2"/>
    <w:rsid w:val="00A30229"/>
    <w:rsid w:val="00A37476"/>
    <w:rsid w:val="00A44C4A"/>
    <w:rsid w:val="00A4594C"/>
    <w:rsid w:val="00A536BE"/>
    <w:rsid w:val="00A55703"/>
    <w:rsid w:val="00A604C4"/>
    <w:rsid w:val="00A60538"/>
    <w:rsid w:val="00A63FA5"/>
    <w:rsid w:val="00A66FF2"/>
    <w:rsid w:val="00A67D9D"/>
    <w:rsid w:val="00A70608"/>
    <w:rsid w:val="00A73F7F"/>
    <w:rsid w:val="00A9003B"/>
    <w:rsid w:val="00A95602"/>
    <w:rsid w:val="00A96A23"/>
    <w:rsid w:val="00AA4F43"/>
    <w:rsid w:val="00AC0D88"/>
    <w:rsid w:val="00AD07BE"/>
    <w:rsid w:val="00AD13A1"/>
    <w:rsid w:val="00AD1C0A"/>
    <w:rsid w:val="00AD5A6D"/>
    <w:rsid w:val="00AD6674"/>
    <w:rsid w:val="00AD6BB2"/>
    <w:rsid w:val="00AF1004"/>
    <w:rsid w:val="00AF5B57"/>
    <w:rsid w:val="00B02EE3"/>
    <w:rsid w:val="00B0425D"/>
    <w:rsid w:val="00B05524"/>
    <w:rsid w:val="00B06215"/>
    <w:rsid w:val="00B15FB8"/>
    <w:rsid w:val="00B2607C"/>
    <w:rsid w:val="00B260C5"/>
    <w:rsid w:val="00B31B25"/>
    <w:rsid w:val="00B33635"/>
    <w:rsid w:val="00B4025F"/>
    <w:rsid w:val="00B5047B"/>
    <w:rsid w:val="00B6035D"/>
    <w:rsid w:val="00B60990"/>
    <w:rsid w:val="00B66C7F"/>
    <w:rsid w:val="00B70957"/>
    <w:rsid w:val="00B736C9"/>
    <w:rsid w:val="00B76BC7"/>
    <w:rsid w:val="00B81494"/>
    <w:rsid w:val="00B834A6"/>
    <w:rsid w:val="00B86BBC"/>
    <w:rsid w:val="00B90F25"/>
    <w:rsid w:val="00B91B0A"/>
    <w:rsid w:val="00B944A3"/>
    <w:rsid w:val="00BA2DED"/>
    <w:rsid w:val="00BA4B49"/>
    <w:rsid w:val="00BA52BE"/>
    <w:rsid w:val="00BC692A"/>
    <w:rsid w:val="00BD412F"/>
    <w:rsid w:val="00BD70F9"/>
    <w:rsid w:val="00BE24F8"/>
    <w:rsid w:val="00BE34A0"/>
    <w:rsid w:val="00BE3D87"/>
    <w:rsid w:val="00BF5FC6"/>
    <w:rsid w:val="00C02DDB"/>
    <w:rsid w:val="00C04B0F"/>
    <w:rsid w:val="00C201F4"/>
    <w:rsid w:val="00C248BF"/>
    <w:rsid w:val="00C41BF7"/>
    <w:rsid w:val="00C51A9A"/>
    <w:rsid w:val="00C536F7"/>
    <w:rsid w:val="00C61B55"/>
    <w:rsid w:val="00C66C23"/>
    <w:rsid w:val="00C67E82"/>
    <w:rsid w:val="00C75931"/>
    <w:rsid w:val="00C948F8"/>
    <w:rsid w:val="00C953AB"/>
    <w:rsid w:val="00C97ECE"/>
    <w:rsid w:val="00CA0DB5"/>
    <w:rsid w:val="00CA5E42"/>
    <w:rsid w:val="00CB746C"/>
    <w:rsid w:val="00CD3E13"/>
    <w:rsid w:val="00CD692C"/>
    <w:rsid w:val="00CD768D"/>
    <w:rsid w:val="00CE3014"/>
    <w:rsid w:val="00CF6BF3"/>
    <w:rsid w:val="00D01EA6"/>
    <w:rsid w:val="00D22BD2"/>
    <w:rsid w:val="00D24AE2"/>
    <w:rsid w:val="00D43612"/>
    <w:rsid w:val="00D56022"/>
    <w:rsid w:val="00D57F32"/>
    <w:rsid w:val="00D6787C"/>
    <w:rsid w:val="00D72FFE"/>
    <w:rsid w:val="00D7424D"/>
    <w:rsid w:val="00D759C1"/>
    <w:rsid w:val="00D80815"/>
    <w:rsid w:val="00D907FF"/>
    <w:rsid w:val="00D91948"/>
    <w:rsid w:val="00D97DDA"/>
    <w:rsid w:val="00DA178F"/>
    <w:rsid w:val="00DB68D9"/>
    <w:rsid w:val="00DC080E"/>
    <w:rsid w:val="00DD62C3"/>
    <w:rsid w:val="00DE475E"/>
    <w:rsid w:val="00DF3FFF"/>
    <w:rsid w:val="00E01DBD"/>
    <w:rsid w:val="00E14589"/>
    <w:rsid w:val="00E21736"/>
    <w:rsid w:val="00E329C5"/>
    <w:rsid w:val="00E35501"/>
    <w:rsid w:val="00E405EF"/>
    <w:rsid w:val="00E45878"/>
    <w:rsid w:val="00E6588D"/>
    <w:rsid w:val="00E6673A"/>
    <w:rsid w:val="00E72DE9"/>
    <w:rsid w:val="00E7514F"/>
    <w:rsid w:val="00E806EC"/>
    <w:rsid w:val="00E8566D"/>
    <w:rsid w:val="00E936B4"/>
    <w:rsid w:val="00EA1680"/>
    <w:rsid w:val="00EB67FA"/>
    <w:rsid w:val="00EC5E39"/>
    <w:rsid w:val="00ED45F8"/>
    <w:rsid w:val="00EE05F6"/>
    <w:rsid w:val="00EE22A3"/>
    <w:rsid w:val="00EE50A6"/>
    <w:rsid w:val="00EF3C54"/>
    <w:rsid w:val="00EF7A27"/>
    <w:rsid w:val="00F0273A"/>
    <w:rsid w:val="00F04D84"/>
    <w:rsid w:val="00F10522"/>
    <w:rsid w:val="00F1288F"/>
    <w:rsid w:val="00F17CF1"/>
    <w:rsid w:val="00F20B43"/>
    <w:rsid w:val="00F21500"/>
    <w:rsid w:val="00F22C61"/>
    <w:rsid w:val="00F24088"/>
    <w:rsid w:val="00F24844"/>
    <w:rsid w:val="00F251B6"/>
    <w:rsid w:val="00F555BE"/>
    <w:rsid w:val="00F57397"/>
    <w:rsid w:val="00F61DDE"/>
    <w:rsid w:val="00F66BDD"/>
    <w:rsid w:val="00F75B34"/>
    <w:rsid w:val="00F77B04"/>
    <w:rsid w:val="00F81816"/>
    <w:rsid w:val="00F87E6F"/>
    <w:rsid w:val="00FD3DFA"/>
    <w:rsid w:val="00FD4A00"/>
    <w:rsid w:val="00FF1A91"/>
    <w:rsid w:val="00FF4C41"/>
    <w:rsid w:val="00FF6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CCFE96-B9C6-41C9-8EA9-68EB3062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B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B6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B671B"/>
  </w:style>
  <w:style w:type="paragraph" w:styleId="a6">
    <w:name w:val="footer"/>
    <w:basedOn w:val="a"/>
    <w:rsid w:val="008855DE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6817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8173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D6BB2"/>
    <w:pPr>
      <w:ind w:left="720" w:firstLine="567"/>
      <w:contextualSpacing/>
      <w:jc w:val="both"/>
    </w:pPr>
    <w:rPr>
      <w:rFonts w:eastAsia="Calibri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505BA-D0E7-45F7-B072-5F9C4A8D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DDT</dc:creator>
  <cp:keywords/>
  <dc:description/>
  <cp:lastModifiedBy>Наталья Гайгерова</cp:lastModifiedBy>
  <cp:revision>25</cp:revision>
  <cp:lastPrinted>2019-06-04T03:10:00Z</cp:lastPrinted>
  <dcterms:created xsi:type="dcterms:W3CDTF">2016-06-02T05:09:00Z</dcterms:created>
  <dcterms:modified xsi:type="dcterms:W3CDTF">2019-06-05T08:18:00Z</dcterms:modified>
</cp:coreProperties>
</file>