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30" w:rsidRDefault="00B30130" w:rsidP="00B30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обучающихся  </w:t>
      </w:r>
    </w:p>
    <w:p w:rsidR="00B30130" w:rsidRDefault="00B30130" w:rsidP="00B301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размещения на официальных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Компьютерные вирусы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 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защиты от вредоносных программ: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современные операционные системы, имеющие серьезный уровень защиты от вредоносных программ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обновляй операционную систему на своем компьютере. Скачивай обновления только с официального сайта производителя программного обеспечения.  Если существует режим автоматического обновления, включи его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ПК.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Ограничь физический доступ к компьютеру для посторонних лиц</w:t>
      </w:r>
    </w:p>
    <w:p w:rsidR="00B30130" w:rsidRDefault="00B30130" w:rsidP="00B30130">
      <w:pPr>
        <w:pStyle w:val="a4"/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открывай компьютерные файлы, полученные из ненадежных источников. Даже если файл прислал твой знакомый, позвони ему и уточни, действительно ли он отправлял тебе почту.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Wi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Советы по безопасной работе в общедоступных сетях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логины.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и обновляй антивирусные программы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используй публичный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передачи личных данных,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выхода в социальные сети или в электронную почту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только защищенное соединение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, а не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, т.е. при наборе веб-адреса вводи именно «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://»</w:t>
      </w:r>
    </w:p>
    <w:p w:rsidR="00B30130" w:rsidRDefault="00B30130" w:rsidP="00B30130">
      <w:pPr>
        <w:pStyle w:val="a4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мобильном телефоне отключи функцию «Подключение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Wi-</w:t>
      </w:r>
      <w:proofErr w:type="gram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твоего согласия.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Социальные сети 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советы по безопасности в социальных сетях: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Ограничь список друзей. У тебя в друзьях не должно быть случайных и незнакомых людей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Защищай свою репутацию – держи её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загрузить.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информацию: место жительства, место учебы и прочее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 знаков не менее 8</w:t>
      </w:r>
    </w:p>
    <w:p w:rsidR="00B30130" w:rsidRDefault="00B30130" w:rsidP="00B30130">
      <w:pPr>
        <w:pStyle w:val="a4"/>
        <w:numPr>
          <w:ilvl w:val="0"/>
          <w:numId w:val="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социальной сети, почты и других сайтов необходимо использовать разные пароли.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Тогда, 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злоумышленники взломают твой аккаунт, то они получат доступ только к одному месту, а не во все сразу.  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Электронные деньги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советы по безопасной работе с электронными деньгами:</w:t>
      </w:r>
    </w:p>
    <w:p w:rsidR="00B30130" w:rsidRDefault="00B30130" w:rsidP="00B30130">
      <w:pPr>
        <w:pStyle w:val="a4"/>
        <w:numPr>
          <w:ilvl w:val="0"/>
          <w:numId w:val="4"/>
        </w:numPr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</w:t>
      </w:r>
    </w:p>
    <w:p w:rsidR="00B30130" w:rsidRDefault="00B30130" w:rsidP="00B30130">
      <w:pPr>
        <w:pStyle w:val="a4"/>
        <w:numPr>
          <w:ilvl w:val="0"/>
          <w:numId w:val="4"/>
        </w:numPr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</w:t>
      </w:r>
    </w:p>
    <w:p w:rsidR="00B30130" w:rsidRDefault="00B30130" w:rsidP="00B30130">
      <w:pPr>
        <w:pStyle w:val="a4"/>
        <w:numPr>
          <w:ilvl w:val="0"/>
          <w:numId w:val="4"/>
        </w:numPr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сложный пароль. Надежные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пароли  содержат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8 знаков и включают строчные и прописные буквы, цифры и несколько символов, такие как знак доллара, фунта, восклицательный знак и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мер, $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r>
        <w:rPr>
          <w:rFonts w:ascii="Times New Roman" w:hAnsi="Times New Roman" w:cs="Times New Roman"/>
          <w:sz w:val="24"/>
          <w:szCs w:val="24"/>
        </w:rPr>
        <w:t>!;;</w:t>
      </w:r>
    </w:p>
    <w:p w:rsidR="00B30130" w:rsidRDefault="00B30130" w:rsidP="00B30130">
      <w:pPr>
        <w:pStyle w:val="a4"/>
        <w:numPr>
          <w:ilvl w:val="0"/>
          <w:numId w:val="4"/>
        </w:numPr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вводи свои личные данные на сайтах, которым не доверяешь.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Электронная почта</w:t>
      </w: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советы по безопасной работе с электронной почтой:</w:t>
      </w:r>
    </w:p>
    <w:p w:rsidR="00B30130" w:rsidRDefault="00B30130" w:rsidP="00B30130">
      <w:pPr>
        <w:pStyle w:val="a4"/>
        <w:numPr>
          <w:ilvl w:val="0"/>
          <w:numId w:val="5"/>
        </w:numPr>
        <w:spacing w:line="24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однако, лучше доверять тем,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кто первый в рейтинге</w:t>
      </w:r>
    </w:p>
    <w:p w:rsidR="00B30130" w:rsidRDefault="00B30130" w:rsidP="00B30130">
      <w:pPr>
        <w:pStyle w:val="a4"/>
        <w:numPr>
          <w:ilvl w:val="0"/>
          <w:numId w:val="5"/>
        </w:numPr>
        <w:spacing w:line="24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двухэтапную авторизацию. Это когда помимо пароля нужно вводить код присылаемый по SMS</w:t>
      </w:r>
    </w:p>
    <w:p w:rsidR="00B30130" w:rsidRDefault="00B30130" w:rsidP="00B30130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сложный пароль. Для каждого почтового ящика должен быть свой надежный, устойчивый к взлому пароль. </w:t>
      </w:r>
    </w:p>
    <w:p w:rsidR="00B30130" w:rsidRDefault="00B30130" w:rsidP="00B30130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регистрации почтового ящика, лучше самому написать «секретный вопрос», который задаст вам система в случае восстановления пароля. Таким образом злоумышленникам будет сложнее получить доступ к твоей почте.</w:t>
      </w:r>
    </w:p>
    <w:p w:rsidR="00B30130" w:rsidRDefault="00B30130" w:rsidP="00B30130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сайтах.</w:t>
      </w:r>
    </w:p>
    <w:p w:rsidR="00B30130" w:rsidRDefault="00B30130" w:rsidP="00B30130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B30130" w:rsidRDefault="00B30130" w:rsidP="00B30130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«Выйти», чтобы никто после тебя не смог попасть в твой ящик.</w:t>
      </w:r>
    </w:p>
    <w:p w:rsidR="00B30130" w:rsidRDefault="00B30130" w:rsidP="00B30130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130" w:rsidRDefault="00B30130" w:rsidP="00B301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виртуальное издевательство </w:t>
      </w:r>
    </w:p>
    <w:p w:rsidR="00B30130" w:rsidRDefault="00B30130" w:rsidP="00B30130">
      <w:pPr>
        <w:shd w:val="clear" w:color="auto" w:fill="FFFFFF"/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B30130" w:rsidRDefault="00B30130" w:rsidP="00B30130">
      <w:pPr>
        <w:shd w:val="clear" w:color="auto" w:fill="FFFFFF"/>
        <w:spacing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советы по борьбе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кибербуллингом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0130" w:rsidRDefault="00B30130" w:rsidP="00B3013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конфликт.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Анонимность в сети мнимая. Существуют способы выяснить, кто стоит за анонимным аккаунтом.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затруднительно.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свой виртуальную честь смолоду.</w:t>
      </w:r>
    </w:p>
    <w:p w:rsidR="00B30130" w:rsidRDefault="00B30130" w:rsidP="00B3013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стадии.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стал свидетелем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кибер-буллинга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Твои действия: сообщить взрослым о факте агрессивного поведения в сети; поддержать жертву, которой нужна психологическая помощь, </w:t>
      </w:r>
    </w:p>
    <w:p w:rsidR="00B30130" w:rsidRDefault="00B30130" w:rsidP="00B30130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Мобильный телефон</w:t>
      </w:r>
    </w:p>
    <w:p w:rsidR="00B30130" w:rsidRDefault="00B30130" w:rsidP="00B3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смартфоны и планшеты содержат в себе вполне взрослый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функционал,  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 </w:t>
      </w:r>
    </w:p>
    <w:p w:rsidR="00B30130" w:rsidRDefault="00B30130" w:rsidP="00B3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обновлять операционную систему твоего смартфона. Существуют версии антивирусных программ для мобильных телефонов. Используй их для сохранения безопасности телефона.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обеспечение.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ты выйдешь с сайта, где вводил личную информацию, зайди в настройки браузера и удали 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</w:t>
      </w:r>
    </w:p>
    <w:p w:rsidR="00B30130" w:rsidRDefault="00B30130" w:rsidP="00B301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игры</w:t>
      </w:r>
    </w:p>
    <w:p w:rsidR="00B30130" w:rsidRDefault="00B30130" w:rsidP="00B30130">
      <w:pPr>
        <w:shd w:val="clear" w:color="auto" w:fill="FFFFFF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 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(цифровые заплатки для программ)</w:t>
      </w:r>
      <w:r>
        <w:rPr>
          <w:rFonts w:ascii="Times New Roman" w:hAnsi="Times New Roman" w:cs="Times New Roman"/>
          <w:sz w:val="24"/>
          <w:szCs w:val="24"/>
        </w:rPr>
        <w:t>, закрываются уязвимости серверов.</w:t>
      </w:r>
    </w:p>
    <w:p w:rsidR="00B30130" w:rsidRDefault="00B30130" w:rsidP="00B30130">
      <w:pPr>
        <w:shd w:val="clear" w:color="auto" w:fill="FFFFFF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B30130" w:rsidRDefault="00B30130" w:rsidP="00B30130">
      <w:pPr>
        <w:shd w:val="clear" w:color="auto" w:fill="FFFFFF"/>
        <w:spacing w:before="200" w:line="240" w:lineRule="auto"/>
        <w:ind w:left="6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основные советы по безопасности твоего аккаунта: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другой игрок ведет себя плохо или создает тебе неприятности, заблокируй его в списке игроков.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указывай личную информацию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игры. 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 других участников по игре.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устанавливай неофициальные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моды.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сложные и разные пароли.</w:t>
      </w:r>
    </w:p>
    <w:p w:rsidR="00B30130" w:rsidRDefault="00B30130" w:rsidP="00B301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кража личных данных </w:t>
      </w:r>
    </w:p>
    <w:p w:rsidR="00B30130" w:rsidRDefault="00B30130" w:rsidP="00B3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удивиfшь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с развитием интернет-технологий злоумышленники переместились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интернет,  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продолжают заниматься «любимым» делом. Так появилась новая угроза: интернет-мошенничества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рыбная ловля,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пароль). </w:t>
      </w:r>
    </w:p>
    <w:p w:rsidR="00B30130" w:rsidRDefault="00B30130" w:rsidP="00B30130">
      <w:pPr>
        <w:shd w:val="clear" w:color="auto" w:fill="FFFFFF"/>
        <w:spacing w:before="20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советы по борьбе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фишингом</w:t>
      </w:r>
      <w:proofErr w:type="spellEnd"/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скорее.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безопасные веб-сайты, в том числе, интернет-магазинов и поисковых систем. 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всем. 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  взломали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сайты.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 надежный пароль (PIN) на мобильный телефон. 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 сохранение пароля в браузере.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 по ссылкам в сообщениях электронной почты и сообщениях из социальной сети.</w:t>
      </w:r>
    </w:p>
    <w:p w:rsidR="00B30130" w:rsidRDefault="00B30130" w:rsidP="00B30130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размещай личную информацию в интернете. Даже маленькие кусочки личных данных могут быть использованы в преступных целях.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Цифровая репутация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Цифровая репутация - это негативная или позитивная информация в сети о тебе. </w:t>
      </w:r>
      <w:proofErr w:type="gramStart"/>
      <w:r>
        <w:rPr>
          <w:rFonts w:eastAsiaTheme="minorHAnsi"/>
          <w:lang w:eastAsia="en-US"/>
        </w:rPr>
        <w:t>Компрометирующая информация</w:t>
      </w:r>
      <w:proofErr w:type="gramEnd"/>
      <w:r>
        <w:rPr>
          <w:rFonts w:eastAsiaTheme="minorHAnsi"/>
          <w:lang w:eastAsia="en-US"/>
        </w:rPr>
        <w:t xml:space="preserve"> размещенная в интернете может серьезным образом отразиться на твоей реальной жизни. 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B30130" w:rsidRDefault="00B30130" w:rsidP="00B30130">
      <w:pPr>
        <w:pStyle w:val="a3"/>
        <w:shd w:val="clear" w:color="auto" w:fill="FFFFFF"/>
        <w:spacing w:before="200" w:beforeAutospacing="0" w:after="20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Основные советы по защите цифровой репутации:</w:t>
      </w:r>
    </w:p>
    <w:p w:rsidR="00B30130" w:rsidRDefault="00B30130" w:rsidP="00B30130">
      <w:pPr>
        <w:pStyle w:val="a3"/>
        <w:numPr>
          <w:ilvl w:val="0"/>
          <w:numId w:val="10"/>
        </w:numPr>
        <w:shd w:val="clear" w:color="auto" w:fill="FFFFFF"/>
        <w:spacing w:before="75" w:beforeAutospacing="0" w:after="75" w:afterAutospacing="0"/>
        <w:ind w:left="113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Подумай, прежде чем что-то публиковать и передавать у себя в блоге или в социальной сети. </w:t>
      </w:r>
    </w:p>
    <w:p w:rsidR="00B30130" w:rsidRDefault="00B30130" w:rsidP="00B30130">
      <w:pPr>
        <w:pStyle w:val="a3"/>
        <w:numPr>
          <w:ilvl w:val="0"/>
          <w:numId w:val="10"/>
        </w:numPr>
        <w:shd w:val="clear" w:color="auto" w:fill="FFFFFF"/>
        <w:spacing w:before="75" w:beforeAutospacing="0" w:after="75" w:afterAutospacing="0"/>
        <w:ind w:left="113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настройках профиля установи ограничения на просмотр твоего профиля и его содержимого, сделай его только «для друзей». </w:t>
      </w:r>
    </w:p>
    <w:p w:rsidR="00B30130" w:rsidRDefault="00B30130" w:rsidP="00B30130">
      <w:pPr>
        <w:pStyle w:val="a3"/>
        <w:numPr>
          <w:ilvl w:val="0"/>
          <w:numId w:val="10"/>
        </w:numPr>
        <w:shd w:val="clear" w:color="auto" w:fill="FFFFFF"/>
        <w:spacing w:before="75" w:beforeAutospacing="0" w:after="75" w:afterAutospacing="0"/>
        <w:ind w:left="113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размещай и не указывай информацию, которая может кого-либо оскорблять или обижать.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Авторское право</w:t>
      </w:r>
    </w:p>
    <w:p w:rsidR="00B30130" w:rsidRDefault="00B30130" w:rsidP="00B30130">
      <w:pPr>
        <w:shd w:val="clear" w:color="auto" w:fill="FFFFFF"/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школьники – активные пользователи цифрового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Однако далеко не все знают, что пользование многими возможностями цифрового мира требует соблюдения прав на интеллектуальную собственность.  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spacing w:val="-2"/>
        </w:rPr>
      </w:pPr>
      <w:r>
        <w:rPr>
          <w:spacing w:val="-2"/>
        </w:rPr>
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</w:t>
      </w:r>
      <w:r>
        <w:rPr>
          <w:spacing w:val="-2"/>
        </w:rPr>
        <w:lastRenderedPageBreak/>
        <w:t xml:space="preserve">публично демонстрировать, продавать, импортировать, пускать в прокат, публично исполнять, показывать/исполнять в эфире </w:t>
      </w:r>
      <w:proofErr w:type="gramStart"/>
      <w:r>
        <w:rPr>
          <w:spacing w:val="-2"/>
        </w:rPr>
        <w:t>или  размещать</w:t>
      </w:r>
      <w:proofErr w:type="gramEnd"/>
      <w:r>
        <w:rPr>
          <w:spacing w:val="-2"/>
        </w:rPr>
        <w:t xml:space="preserve"> в Интернете.  </w:t>
      </w:r>
    </w:p>
    <w:p w:rsidR="00B30130" w:rsidRDefault="00B30130" w:rsidP="00B3013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spacing w:val="-2"/>
        </w:rPr>
      </w:pPr>
      <w:r>
        <w:rPr>
          <w:spacing w:val="-2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B30130" w:rsidRDefault="00B30130" w:rsidP="00B30130">
      <w:pPr>
        <w:shd w:val="clear" w:color="auto" w:fill="FFFFFF"/>
        <w:spacing w:before="20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портале </w:t>
      </w:r>
    </w:p>
    <w:p w:rsidR="00712FA4" w:rsidRPr="00B30130" w:rsidRDefault="00B30130" w:rsidP="00B30130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Сетевичок.рф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 </w:t>
      </w:r>
      <w:bookmarkStart w:id="0" w:name="_GoBack"/>
      <w:bookmarkEnd w:id="0"/>
    </w:p>
    <w:sectPr w:rsidR="00712FA4" w:rsidRPr="00B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4D0"/>
    <w:multiLevelType w:val="multilevel"/>
    <w:tmpl w:val="E5E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451E"/>
    <w:multiLevelType w:val="hybridMultilevel"/>
    <w:tmpl w:val="8DD6DA26"/>
    <w:lvl w:ilvl="0" w:tplc="B1BAD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4D17"/>
    <w:multiLevelType w:val="hybridMultilevel"/>
    <w:tmpl w:val="594E928E"/>
    <w:lvl w:ilvl="0" w:tplc="B1BAD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3F00"/>
    <w:multiLevelType w:val="hybridMultilevel"/>
    <w:tmpl w:val="D6DC7776"/>
    <w:lvl w:ilvl="0" w:tplc="B1BAD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3715"/>
    <w:multiLevelType w:val="multilevel"/>
    <w:tmpl w:val="7064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A52C4"/>
    <w:multiLevelType w:val="hybridMultilevel"/>
    <w:tmpl w:val="03426366"/>
    <w:lvl w:ilvl="0" w:tplc="B1BAD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73E0"/>
    <w:multiLevelType w:val="hybridMultilevel"/>
    <w:tmpl w:val="2E04C69A"/>
    <w:lvl w:ilvl="0" w:tplc="B1BAD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5F3"/>
    <w:multiLevelType w:val="hybridMultilevel"/>
    <w:tmpl w:val="69961D32"/>
    <w:lvl w:ilvl="0" w:tplc="CF7688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A1392"/>
    <w:multiLevelType w:val="hybridMultilevel"/>
    <w:tmpl w:val="03C28AC0"/>
    <w:lvl w:ilvl="0" w:tplc="4E58D4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4E9D"/>
    <w:multiLevelType w:val="hybridMultilevel"/>
    <w:tmpl w:val="4F24870E"/>
    <w:lvl w:ilvl="0" w:tplc="CF7688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0"/>
    <w:rsid w:val="00066DA2"/>
    <w:rsid w:val="004F0E97"/>
    <w:rsid w:val="006D1C8F"/>
    <w:rsid w:val="00712FA4"/>
    <w:rsid w:val="00744C4F"/>
    <w:rsid w:val="00790C9E"/>
    <w:rsid w:val="008105C4"/>
    <w:rsid w:val="00841E65"/>
    <w:rsid w:val="00B30130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DF53E-9934-471F-B3C5-FA9B55E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</cp:revision>
  <dcterms:created xsi:type="dcterms:W3CDTF">2018-06-13T08:00:00Z</dcterms:created>
  <dcterms:modified xsi:type="dcterms:W3CDTF">2018-06-13T08:00:00Z</dcterms:modified>
</cp:coreProperties>
</file>