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94C" w:rsidRDefault="0062294C" w:rsidP="00622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76A">
        <w:rPr>
          <w:rFonts w:ascii="Times New Roman" w:hAnsi="Times New Roman" w:cs="Times New Roman"/>
          <w:sz w:val="24"/>
          <w:szCs w:val="24"/>
        </w:rPr>
        <w:t xml:space="preserve">В условиях </w:t>
      </w:r>
      <w:r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BB476A">
        <w:rPr>
          <w:rFonts w:ascii="Times New Roman" w:hAnsi="Times New Roman" w:cs="Times New Roman"/>
          <w:sz w:val="24"/>
          <w:szCs w:val="24"/>
        </w:rPr>
        <w:t>кабинета осуществляется начальная обработка археологических коллекций. Все находки разбираются по категориям, группам, классам, типам и видам. Устанавливается назначение каждой переданной на хранение (или временное хранение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B476A">
        <w:rPr>
          <w:rFonts w:ascii="Times New Roman" w:hAnsi="Times New Roman" w:cs="Times New Roman"/>
          <w:sz w:val="24"/>
          <w:szCs w:val="24"/>
        </w:rPr>
        <w:t>вещи, выясняется, как и из какого материала она была изготовлена, под</w:t>
      </w:r>
      <w:r w:rsidR="00A129DE">
        <w:rPr>
          <w:rFonts w:ascii="Times New Roman" w:hAnsi="Times New Roman" w:cs="Times New Roman"/>
          <w:sz w:val="24"/>
          <w:szCs w:val="24"/>
        </w:rPr>
        <w:t>считывается, сколько аналогичных</w:t>
      </w:r>
      <w:r w:rsidRPr="00BB476A">
        <w:rPr>
          <w:rFonts w:ascii="Times New Roman" w:hAnsi="Times New Roman" w:cs="Times New Roman"/>
          <w:sz w:val="24"/>
          <w:szCs w:val="24"/>
        </w:rPr>
        <w:t xml:space="preserve"> вещей было найдено из конкретного археологического комплекса, процентное соотношение с классом других находок. Такая работа была проведена с материалами археологических комплексов, в исследованиях которых </w:t>
      </w:r>
      <w:r>
        <w:rPr>
          <w:rFonts w:ascii="Times New Roman" w:hAnsi="Times New Roman" w:cs="Times New Roman"/>
          <w:sz w:val="24"/>
          <w:szCs w:val="24"/>
        </w:rPr>
        <w:t xml:space="preserve">ребята из </w:t>
      </w:r>
      <w:r w:rsidRPr="00BB476A">
        <w:rPr>
          <w:rFonts w:ascii="Times New Roman" w:hAnsi="Times New Roman" w:cs="Times New Roman"/>
          <w:sz w:val="24"/>
          <w:szCs w:val="24"/>
        </w:rPr>
        <w:t>объединения принимали участие.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94C" w:rsidRDefault="0062294C" w:rsidP="00622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76A">
        <w:rPr>
          <w:rFonts w:ascii="Times New Roman" w:hAnsi="Times New Roman" w:cs="Times New Roman"/>
          <w:sz w:val="24"/>
          <w:szCs w:val="24"/>
        </w:rPr>
        <w:t xml:space="preserve">В последние </w:t>
      </w:r>
      <w:r>
        <w:rPr>
          <w:rFonts w:ascii="Times New Roman" w:hAnsi="Times New Roman" w:cs="Times New Roman"/>
          <w:sz w:val="24"/>
          <w:szCs w:val="24"/>
        </w:rPr>
        <w:t xml:space="preserve">10 лет </w:t>
      </w:r>
      <w:r w:rsidRPr="00BB476A">
        <w:rPr>
          <w:rFonts w:ascii="Times New Roman" w:hAnsi="Times New Roman" w:cs="Times New Roman"/>
          <w:sz w:val="24"/>
          <w:szCs w:val="24"/>
        </w:rPr>
        <w:t>идет активная работа над созданием и использованием во время учебного процесса мультимедийных презентаций</w:t>
      </w:r>
      <w:r>
        <w:rPr>
          <w:rFonts w:ascii="Times New Roman" w:hAnsi="Times New Roman" w:cs="Times New Roman"/>
          <w:sz w:val="24"/>
          <w:szCs w:val="24"/>
        </w:rPr>
        <w:t>, подготовленных нашими ребятами</w:t>
      </w:r>
      <w:r w:rsidRPr="00BB476A">
        <w:rPr>
          <w:rFonts w:ascii="Times New Roman" w:hAnsi="Times New Roman" w:cs="Times New Roman"/>
          <w:sz w:val="24"/>
          <w:szCs w:val="24"/>
        </w:rPr>
        <w:t xml:space="preserve">. Приемы работы с мультимедийными презентациями </w:t>
      </w:r>
      <w:r w:rsidR="00A129DE">
        <w:rPr>
          <w:rFonts w:ascii="Times New Roman" w:hAnsi="Times New Roman" w:cs="Times New Roman"/>
          <w:sz w:val="24"/>
          <w:szCs w:val="24"/>
        </w:rPr>
        <w:t>просты</w:t>
      </w:r>
      <w:r w:rsidRPr="00BB476A">
        <w:rPr>
          <w:rFonts w:ascii="Times New Roman" w:hAnsi="Times New Roman" w:cs="Times New Roman"/>
          <w:sz w:val="24"/>
          <w:szCs w:val="24"/>
        </w:rPr>
        <w:t xml:space="preserve"> и доступны в техническом исполнении. Презентации </w:t>
      </w:r>
      <w:r>
        <w:rPr>
          <w:rFonts w:ascii="Times New Roman" w:hAnsi="Times New Roman" w:cs="Times New Roman"/>
          <w:sz w:val="24"/>
          <w:szCs w:val="24"/>
        </w:rPr>
        <w:t xml:space="preserve">получаются </w:t>
      </w:r>
      <w:r w:rsidRPr="00BB476A">
        <w:rPr>
          <w:rFonts w:ascii="Times New Roman" w:hAnsi="Times New Roman" w:cs="Times New Roman"/>
          <w:sz w:val="24"/>
          <w:szCs w:val="24"/>
        </w:rPr>
        <w:t>интересны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BB476A">
        <w:rPr>
          <w:rFonts w:ascii="Times New Roman" w:hAnsi="Times New Roman" w:cs="Times New Roman"/>
          <w:sz w:val="24"/>
          <w:szCs w:val="24"/>
        </w:rPr>
        <w:t xml:space="preserve"> по содержанию и помогают выстроить яркие визуальные образы, </w:t>
      </w:r>
      <w:r>
        <w:rPr>
          <w:rFonts w:ascii="Times New Roman" w:hAnsi="Times New Roman" w:cs="Times New Roman"/>
          <w:sz w:val="24"/>
          <w:szCs w:val="24"/>
        </w:rPr>
        <w:t xml:space="preserve">они </w:t>
      </w:r>
      <w:r w:rsidRPr="00BB476A">
        <w:rPr>
          <w:rFonts w:ascii="Times New Roman" w:hAnsi="Times New Roman" w:cs="Times New Roman"/>
          <w:sz w:val="24"/>
          <w:szCs w:val="24"/>
        </w:rPr>
        <w:t xml:space="preserve">могут быть созданы как педагогами, так </w:t>
      </w:r>
      <w:r>
        <w:rPr>
          <w:rFonts w:ascii="Times New Roman" w:hAnsi="Times New Roman" w:cs="Times New Roman"/>
          <w:sz w:val="24"/>
          <w:szCs w:val="24"/>
        </w:rPr>
        <w:t>икаровцами</w:t>
      </w:r>
      <w:r w:rsidRPr="00BB47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Сейчас </w:t>
      </w:r>
      <w:r w:rsidRPr="00A71D20">
        <w:rPr>
          <w:rFonts w:ascii="Times New Roman" w:hAnsi="Times New Roman" w:cs="Times New Roman"/>
        </w:rPr>
        <w:t xml:space="preserve">в учебном </w:t>
      </w:r>
      <w:r w:rsidRPr="00D678FA">
        <w:rPr>
          <w:rFonts w:ascii="Times New Roman" w:hAnsi="Times New Roman" w:cs="Times New Roman"/>
          <w:sz w:val="24"/>
          <w:szCs w:val="24"/>
        </w:rPr>
        <w:t>кабинет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678FA">
        <w:rPr>
          <w:rFonts w:ascii="Times New Roman" w:hAnsi="Times New Roman" w:cs="Times New Roman"/>
          <w:sz w:val="24"/>
          <w:szCs w:val="24"/>
        </w:rPr>
        <w:t xml:space="preserve"> располагает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D67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обширная </w:t>
      </w:r>
      <w:r w:rsidRPr="00D678FA">
        <w:rPr>
          <w:rFonts w:ascii="Times New Roman" w:hAnsi="Times New Roman" w:cs="Times New Roman"/>
          <w:sz w:val="24"/>
          <w:szCs w:val="24"/>
        </w:rPr>
        <w:t>методическ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678FA">
        <w:rPr>
          <w:rFonts w:ascii="Times New Roman" w:hAnsi="Times New Roman" w:cs="Times New Roman"/>
          <w:sz w:val="24"/>
          <w:szCs w:val="24"/>
        </w:rPr>
        <w:t xml:space="preserve"> баз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678FA">
        <w:rPr>
          <w:rFonts w:ascii="Times New Roman" w:hAnsi="Times New Roman" w:cs="Times New Roman"/>
          <w:sz w:val="24"/>
          <w:szCs w:val="24"/>
        </w:rPr>
        <w:t>, библиотек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678FA">
        <w:rPr>
          <w:rFonts w:ascii="Times New Roman" w:hAnsi="Times New Roman" w:cs="Times New Roman"/>
          <w:sz w:val="24"/>
          <w:szCs w:val="24"/>
        </w:rPr>
        <w:t>, видеотек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678FA">
        <w:rPr>
          <w:rFonts w:ascii="Times New Roman" w:hAnsi="Times New Roman" w:cs="Times New Roman"/>
          <w:sz w:val="24"/>
          <w:szCs w:val="24"/>
        </w:rPr>
        <w:t>, слайдотек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678FA">
        <w:rPr>
          <w:rFonts w:ascii="Times New Roman" w:hAnsi="Times New Roman" w:cs="Times New Roman"/>
          <w:sz w:val="24"/>
          <w:szCs w:val="24"/>
        </w:rPr>
        <w:t>, что тоже является частью информационной базы по проблемам древней истории Сибири</w:t>
      </w:r>
      <w:r w:rsidR="00A129D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A34D9" w:rsidRDefault="008A34D9"/>
    <w:sectPr w:rsidR="008A3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0C"/>
    <w:rsid w:val="0062294C"/>
    <w:rsid w:val="008A34D9"/>
    <w:rsid w:val="00A129DE"/>
    <w:rsid w:val="00F2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F66DE-2F7E-4D45-BB9E-DB6F2ABC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9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Наталья Гайгерова</cp:lastModifiedBy>
  <cp:revision>4</cp:revision>
  <dcterms:created xsi:type="dcterms:W3CDTF">2018-12-04T17:08:00Z</dcterms:created>
  <dcterms:modified xsi:type="dcterms:W3CDTF">2018-12-11T05:26:00Z</dcterms:modified>
</cp:coreProperties>
</file>