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3AF9" w14:textId="5779F7E0" w:rsidR="00656DB8" w:rsidRDefault="00656DB8">
      <w:pPr>
        <w:ind w:right="55" w:firstLine="6663"/>
        <w:jc w:val="right"/>
        <w:rPr>
          <w:sz w:val="24"/>
        </w:rPr>
      </w:pPr>
    </w:p>
    <w:p w14:paraId="00C32FA3" w14:textId="77777777" w:rsidR="00656DB8" w:rsidRDefault="00471920">
      <w:r>
        <w:rPr>
          <w:sz w:val="28"/>
        </w:rPr>
        <w:t>Ф.И.О:</w:t>
      </w:r>
      <w:r>
        <w:rPr>
          <w:b/>
          <w:sz w:val="28"/>
        </w:rPr>
        <w:t xml:space="preserve">  Сысоева Марина Александровна</w:t>
      </w:r>
      <w:r>
        <w:rPr>
          <w:sz w:val="28"/>
        </w:rPr>
        <w:t xml:space="preserve"> </w:t>
      </w:r>
    </w:p>
    <w:p w14:paraId="5B073723" w14:textId="77777777" w:rsidR="00656DB8" w:rsidRDefault="00471920">
      <w:r>
        <w:rPr>
          <w:sz w:val="28"/>
        </w:rPr>
        <w:t xml:space="preserve">Педагог дополнительного образования по </w:t>
      </w:r>
      <w:r>
        <w:rPr>
          <w:b/>
          <w:sz w:val="28"/>
        </w:rPr>
        <w:t>развивающим играм</w:t>
      </w:r>
    </w:p>
    <w:p w14:paraId="3EDB1906" w14:textId="7D273067" w:rsidR="00656DB8" w:rsidRDefault="00471920">
      <w:pPr>
        <w:ind w:right="42"/>
      </w:pPr>
      <w:r>
        <w:t xml:space="preserve"> </w:t>
      </w:r>
    </w:p>
    <w:p w14:paraId="765BE247" w14:textId="77777777" w:rsidR="00656DB8" w:rsidRDefault="00471920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</w:t>
      </w:r>
      <w:r>
        <w:rPr>
          <w:sz w:val="24"/>
        </w:rPr>
        <w:t>1-</w:t>
      </w:r>
      <w:r>
        <w:rPr>
          <w:b/>
          <w:sz w:val="24"/>
        </w:rPr>
        <w:t>2022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766"/>
        <w:gridCol w:w="51"/>
        <w:gridCol w:w="30"/>
        <w:gridCol w:w="383"/>
        <w:gridCol w:w="529"/>
        <w:gridCol w:w="513"/>
        <w:gridCol w:w="15"/>
        <w:gridCol w:w="39"/>
        <w:gridCol w:w="335"/>
        <w:gridCol w:w="15"/>
        <w:gridCol w:w="39"/>
        <w:gridCol w:w="996"/>
        <w:gridCol w:w="15"/>
        <w:gridCol w:w="39"/>
        <w:gridCol w:w="1194"/>
        <w:gridCol w:w="15"/>
        <w:gridCol w:w="39"/>
        <w:gridCol w:w="1092"/>
        <w:gridCol w:w="15"/>
        <w:gridCol w:w="39"/>
        <w:gridCol w:w="1199"/>
        <w:gridCol w:w="15"/>
        <w:gridCol w:w="39"/>
        <w:gridCol w:w="1105"/>
        <w:gridCol w:w="10"/>
        <w:gridCol w:w="1134"/>
        <w:gridCol w:w="10"/>
      </w:tblGrid>
      <w:tr w:rsidR="00656DB8" w14:paraId="607C3D67" w14:textId="77777777">
        <w:trPr>
          <w:gridAfter w:val="1"/>
          <w:wAfter w:w="10" w:type="dxa"/>
          <w:trHeight w:val="1134"/>
        </w:trPr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04BB99" w14:textId="77777777" w:rsidR="00656DB8" w:rsidRDefault="0047192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69DB585" w14:textId="77777777" w:rsidR="00656DB8" w:rsidRDefault="0047192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464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7B49A074" w14:textId="77777777" w:rsidR="00656DB8" w:rsidRDefault="00471920">
            <w:pPr>
              <w:ind w:left="113" w:right="-31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529D8CFB" w14:textId="77777777" w:rsidR="00656DB8" w:rsidRDefault="00471920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0136695B" w14:textId="77777777" w:rsidR="00656DB8" w:rsidRDefault="00471920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747851" w14:textId="77777777" w:rsidR="00656DB8" w:rsidRDefault="0047192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386E01" w14:textId="77777777" w:rsidR="00656DB8" w:rsidRDefault="0047192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E0F2A4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C970AB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F429F6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FA940B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0E1D06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656DB8" w14:paraId="0A69932F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4C8A89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86B75C0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Бабочки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3D910145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EEA8895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86B824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52E1D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AFE29A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12.30-12.55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952FF3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5D3672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FEA3F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E4C11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D0C6DA" w14:textId="77777777" w:rsidR="00656DB8" w:rsidRDefault="00656DB8">
            <w:pPr>
              <w:ind w:right="-1333"/>
              <w:rPr>
                <w:sz w:val="24"/>
              </w:rPr>
            </w:pPr>
          </w:p>
        </w:tc>
      </w:tr>
      <w:tr w:rsidR="00656DB8" w14:paraId="6BAF5DF6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401A77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943F709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Пчелки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F68E9C4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6DCC158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DF22F33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09966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DB2C27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14.05-14.30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39CC5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61800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792C2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A013C2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22E4C7" w14:textId="77777777" w:rsidR="00656DB8" w:rsidRDefault="00656DB8">
            <w:pPr>
              <w:ind w:right="-1333"/>
              <w:rPr>
                <w:sz w:val="24"/>
              </w:rPr>
            </w:pPr>
          </w:p>
        </w:tc>
      </w:tr>
      <w:tr w:rsidR="00656DB8" w14:paraId="5603372D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1B4A4FF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A2AA394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Светлячки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0D22F8B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A76CBF9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A7BFF8D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0793DF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C0AF13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13.35-14.00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9364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75365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B25F93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097E8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4862CD" w14:textId="77777777" w:rsidR="00656DB8" w:rsidRDefault="00656DB8">
            <w:pPr>
              <w:ind w:right="-1333"/>
              <w:rPr>
                <w:sz w:val="24"/>
              </w:rPr>
            </w:pPr>
          </w:p>
        </w:tc>
      </w:tr>
      <w:tr w:rsidR="00656DB8" w14:paraId="35AE862A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6897FB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B9B61D5" w14:textId="77777777" w:rsidR="00656DB8" w:rsidRDefault="0047192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Стрекозки</w:t>
            </w:r>
            <w:proofErr w:type="spellEnd"/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3050691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2D9A885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322A080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74327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C071D1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13.00-13.25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DB4B6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E948A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95D18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9479E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15FD99" w14:textId="77777777" w:rsidR="00656DB8" w:rsidRDefault="00656DB8">
            <w:pPr>
              <w:ind w:right="-1333"/>
              <w:rPr>
                <w:sz w:val="24"/>
              </w:rPr>
            </w:pPr>
          </w:p>
        </w:tc>
      </w:tr>
      <w:tr w:rsidR="00656DB8" w14:paraId="1980700C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5DB9DA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DAF8356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Белочки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114E5B5A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134EC3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C131C2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9EABA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2D01A2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16.15-16.35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A4925F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901D4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C013AB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10.05-10-25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BF700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39550C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4158F5C6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574929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29E8AB5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Лисички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173BE8F2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643F51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DDE822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1F34C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3944CA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17.30-17.50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10A25F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31D7B3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CC8EA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9.40-10.00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249F83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082AA6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59ED2D9A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D9941C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213AE39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Зайчики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180F6F17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25898B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1A5835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6EAB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57DCFA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17.05-17.25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C542F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A6663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ABB162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9.15-9.35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C0C3EF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297EAB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1BDC6A3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FB51B8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67B0BD0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Ежики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980E9BB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936322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4ECBAA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E8416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22D86C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16.40-17.00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D5A1A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A7EF7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9A99F9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8.50-9.10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11B4F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57EA22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6CE5DB1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7A1C1A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F950DD3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Воробушки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4401792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D4ED32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9C50A2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CE3CE7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0352E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8FE10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B8881D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16.15-16.35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4A675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6B9E9F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B109B6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702BF973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ED0939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18792D7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Ласточки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91938B8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A1B2ED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9FDE6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6E2531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958AF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00E81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D59E31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17.30-17.50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2288B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E439F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916065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C3029D3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0DAD3B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1BBA566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Синички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56C50249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F58841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79085F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42E76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B4FBF2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3220FF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28A550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17.05-17.25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5ABD4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1B8CF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FB4FC5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1EA68B45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C13901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5B49B6D" w14:textId="77777777" w:rsidR="00656DB8" w:rsidRDefault="0047192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Снегирики</w:t>
            </w:r>
            <w:proofErr w:type="spellEnd"/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3CBB8A0D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ABEC51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959FDD" w14:textId="77777777" w:rsidR="00656DB8" w:rsidRDefault="00471920">
            <w:r>
              <w:t>14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22C337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A8155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473D91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11956E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16.40-17.00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9E67D1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018D8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9EAED8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69F3B409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399C6C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B32CA95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692669D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773627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655AF3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5EDB8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183C7B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18.05-18.30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D5193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6423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6A732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990EF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E0FA6A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22FA941E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4E9D1A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3EDD47F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Тюльпанчики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5FDF51D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B11F71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101DF2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59BC5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9AE69E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19.35-20.00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8DF7C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67E9A9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7BB3B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AB2E1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149090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0E15073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111865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4E197D5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Васильки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3D8AA89D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735E8A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FE7CE4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0A2FD7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DA0BFE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0AF4A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587B4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7EB0C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51B06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E8D932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204132F2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D7F3DD" w14:textId="77777777" w:rsidR="00656DB8" w:rsidRDefault="00656DB8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DB345F2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Ромашки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18F1FFF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CB2D43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9442F4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D940F7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9E11A8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18304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00C9E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4E0F37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AA6D3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2CFF0B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5097CA61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4C41C3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8839323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Рыбки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3AB04928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F36887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FDC7E6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EABFF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D4031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87230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8B58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3946B9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5B0E03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10.35-11.00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3544A9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56637731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3BD3EA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43D9F56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Дельфинчики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1B166C3A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42B992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D60157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FE1E4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DC620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AAB23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84B170" w14:textId="77777777" w:rsidR="00656DB8" w:rsidRDefault="00656DB8">
            <w:pPr>
              <w:ind w:right="-1333"/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980961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C9319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9.00-9.55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93FD26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6747251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E06B37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19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C7E03B4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Черепашки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96111B8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18719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D8C052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56D58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4B0179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845FD7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D8FA1" w14:textId="77777777" w:rsidR="00656DB8" w:rsidRDefault="00656DB8">
            <w:pPr>
              <w:ind w:right="-1333"/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5BC2C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4BCAA5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10.05-10.30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AA0452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6030CF0A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524D91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20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C7679BC" w14:textId="77777777" w:rsidR="00656DB8" w:rsidRDefault="0047192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Осьминожки</w:t>
            </w:r>
            <w:proofErr w:type="spellEnd"/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828F4C5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42EA61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2669A7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AFDA0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4CE8E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8FF15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B319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1B09B0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4F5A83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9.00-9.25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50288F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7E3AF4C5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838B59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21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085B192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Малинки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73F9F884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BFCEEC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720E05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90D14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BA37A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F538B0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8C94ED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3A0B89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D94C87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12.55-13.20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59C081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49146E21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CD1697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22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4E85D6B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Рябинки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154C56A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262A94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C5D02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C90FA3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69A800" w14:textId="77777777" w:rsidR="00656DB8" w:rsidRDefault="00656DB8">
            <w:pPr>
              <w:ind w:right="-1333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5EBBE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5C4837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4B4D01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D61633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11.55-12.20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1E7FAA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60BD330A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D1CBDE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23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E86E25C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Вишенки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37A6ADAD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619FEA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40943A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831BB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CBCAA5" w14:textId="77777777" w:rsidR="00656DB8" w:rsidRDefault="00656DB8">
            <w:pPr>
              <w:ind w:right="-1333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2A037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D4D3A9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C8E0E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689D9D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12.25-12.50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736382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49930ADC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5BE50B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24 гр.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16EABBD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Клубнички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DBF5C35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414255" w14:textId="77777777" w:rsidR="00656DB8" w:rsidRDefault="004719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9A91FD" w14:textId="77777777" w:rsidR="00656DB8" w:rsidRDefault="00471920">
            <w:r>
              <w:t>16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DF9251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FD0D90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FE0283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B3341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E1D0F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1A4436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11.25-11.50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B7931A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48160E8F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147F87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26D1D36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7F0658CF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8A063F" w14:textId="77777777" w:rsidR="00656DB8" w:rsidRDefault="00656DB8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1E5AE8" w14:textId="77777777" w:rsidR="00656DB8" w:rsidRDefault="00656DB8"/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923CB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30086E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C03689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9.45-10.30</w:t>
            </w:r>
          </w:p>
          <w:p w14:paraId="58F8F6B1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10.45-11.30</w:t>
            </w: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1CC4B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B43160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D6D18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30A426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5D2F786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396C1A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2F4E75A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685C5397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FFB746" w14:textId="77777777" w:rsidR="00656DB8" w:rsidRDefault="00656DB8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26D617" w14:textId="77777777" w:rsidR="00656DB8" w:rsidRDefault="00656DB8"/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F00C24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0EAE7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8394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CAA3EC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14.30-15.15</w:t>
            </w:r>
          </w:p>
          <w:p w14:paraId="40FF7EFC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15.30-16.15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B752C1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EE7B59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FED8E2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7CF21720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6E839C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FBBBD6B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05EA6F1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371BE2" w14:textId="77777777" w:rsidR="00656DB8" w:rsidRDefault="00656DB8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3566A5" w14:textId="77777777" w:rsidR="00656DB8" w:rsidRDefault="00656DB8"/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AFB4F6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BE263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CD1EEB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8.45-9.30</w:t>
            </w: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27D86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A63972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14.30-15.15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F68335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147C52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890E1BE" w14:textId="77777777">
        <w:trPr>
          <w:gridAfter w:val="1"/>
          <w:wAfter w:w="10" w:type="dxa"/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6E0F72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F538D1E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3595F64" w14:textId="77777777" w:rsidR="00656DB8" w:rsidRDefault="004719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AD283D" w14:textId="77777777" w:rsidR="00656DB8" w:rsidRDefault="00656DB8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ED8CBF" w14:textId="77777777" w:rsidR="00656DB8" w:rsidRDefault="00656DB8"/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3D3409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01FD08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550BDB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B482EA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0F00E2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15.30-16.15</w:t>
            </w:r>
          </w:p>
          <w:p w14:paraId="04A1A896" w14:textId="77777777" w:rsidR="00656DB8" w:rsidRDefault="00471920">
            <w:pPr>
              <w:rPr>
                <w:sz w:val="16"/>
              </w:rPr>
            </w:pPr>
            <w:r>
              <w:rPr>
                <w:sz w:val="16"/>
              </w:rPr>
              <w:t>16.30-17.15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CD24BC" w14:textId="77777777" w:rsidR="00656DB8" w:rsidRDefault="00656DB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071A84" w14:textId="77777777" w:rsidR="00656DB8" w:rsidRDefault="00656DB8">
            <w:pPr>
              <w:rPr>
                <w:sz w:val="16"/>
              </w:rPr>
            </w:pPr>
          </w:p>
        </w:tc>
      </w:tr>
      <w:tr w:rsidR="00656DB8" w14:paraId="0F266EA2" w14:textId="77777777">
        <w:trPr>
          <w:gridAfter w:val="1"/>
          <w:wAfter w:w="10" w:type="dxa"/>
          <w:trHeight w:val="355"/>
        </w:trPr>
        <w:tc>
          <w:tcPr>
            <w:tcW w:w="2901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930FACF" w14:textId="77777777" w:rsidR="00656DB8" w:rsidRDefault="00471920">
            <w:r>
              <w:t>Всего часов по дням недели: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712B2CD" w14:textId="77777777" w:rsidR="00656DB8" w:rsidRDefault="00656DB8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3622B4E" w14:textId="77777777" w:rsidR="00656DB8" w:rsidRDefault="00656DB8">
            <w:pPr>
              <w:ind w:right="-1333"/>
              <w:rPr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241818" w14:textId="77777777" w:rsidR="00656DB8" w:rsidRDefault="00656DB8">
            <w:pPr>
              <w:ind w:right="-1333"/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BD1281" w14:textId="77777777" w:rsidR="00656DB8" w:rsidRDefault="00471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часов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7BCB22" w14:textId="77777777" w:rsidR="00656DB8" w:rsidRDefault="00471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часа</w:t>
            </w: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2CC33F" w14:textId="77777777" w:rsidR="00656DB8" w:rsidRDefault="00471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часов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4B374F" w14:textId="77777777" w:rsidR="00656DB8" w:rsidRDefault="00471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z w:val="16"/>
              </w:rPr>
              <w:t>часов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9588FF" w14:textId="77777777" w:rsidR="00656DB8" w:rsidRDefault="00471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57A6D" w14:textId="77777777" w:rsidR="00656DB8" w:rsidRDefault="00656DB8">
            <w:pPr>
              <w:jc w:val="center"/>
              <w:rPr>
                <w:sz w:val="22"/>
              </w:rPr>
            </w:pPr>
          </w:p>
        </w:tc>
      </w:tr>
      <w:tr w:rsidR="00656DB8" w14:paraId="1B736D3C" w14:textId="77777777">
        <w:trPr>
          <w:gridAfter w:val="1"/>
          <w:wAfter w:w="5" w:type="dxa"/>
          <w:trHeight w:val="312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06EF7D2" w14:textId="77777777" w:rsidR="00656DB8" w:rsidRDefault="00471920">
            <w:pPr>
              <w:ind w:right="-1333"/>
              <w:rPr>
                <w:sz w:val="22"/>
              </w:rPr>
            </w:pPr>
            <w:r>
              <w:rPr>
                <w:b/>
                <w:sz w:val="22"/>
              </w:rPr>
              <w:t xml:space="preserve">Время, оставшееся </w:t>
            </w:r>
            <w:r>
              <w:rPr>
                <w:b/>
                <w:sz w:val="22"/>
              </w:rPr>
              <w:br/>
              <w:t>от астрономического часа: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4C260B41" w14:textId="77777777" w:rsidR="00656DB8" w:rsidRDefault="00471920">
            <w:pPr>
              <w:rPr>
                <w:sz w:val="22"/>
              </w:rPr>
            </w:pPr>
            <w:r>
              <w:rPr>
                <w:sz w:val="22"/>
              </w:rPr>
              <w:t>12.30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A9FE4" w14:textId="77777777" w:rsidR="00656DB8" w:rsidRDefault="00656DB8">
            <w:pPr>
              <w:rPr>
                <w:sz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4E184" w14:textId="77777777" w:rsidR="00656DB8" w:rsidRDefault="004719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5ч.30 м..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EC702E" w14:textId="77777777" w:rsidR="00656DB8" w:rsidRDefault="00656DB8">
            <w:pPr>
              <w:jc w:val="center"/>
              <w:rPr>
                <w:sz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98456A" w14:textId="77777777" w:rsidR="00656DB8" w:rsidRDefault="004719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1ч. 50 м.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ABCFE6" w14:textId="77777777" w:rsidR="00656DB8" w:rsidRDefault="00471920">
            <w:r>
              <w:t>1ч. 50м.</w:t>
            </w:r>
          </w:p>
        </w:tc>
        <w:tc>
          <w:tcPr>
            <w:tcW w:w="11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535C9C" w14:textId="77777777" w:rsidR="00656DB8" w:rsidRDefault="004719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 20 м</w:t>
            </w:r>
          </w:p>
        </w:tc>
        <w:tc>
          <w:tcPr>
            <w:tcW w:w="11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148D09" w14:textId="77777777" w:rsidR="00656DB8" w:rsidRDefault="00656DB8">
            <w:pPr>
              <w:rPr>
                <w:sz w:val="22"/>
              </w:rPr>
            </w:pPr>
          </w:p>
        </w:tc>
      </w:tr>
      <w:tr w:rsidR="00656DB8" w14:paraId="2F3B6D7D" w14:textId="77777777">
        <w:trPr>
          <w:trHeight w:val="312"/>
        </w:trPr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6325DE8" w14:textId="77777777" w:rsidR="00656DB8" w:rsidRDefault="00471920">
            <w:pPr>
              <w:ind w:right="-1333"/>
            </w:pPr>
            <w:r>
              <w:t>Проект "Веселая переменка"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45494F38" w14:textId="77777777" w:rsidR="00656DB8" w:rsidRDefault="00471920">
            <w:r>
              <w:t>2  ч.10м.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70EB31" w14:textId="77777777" w:rsidR="00656DB8" w:rsidRDefault="00656DB8">
            <w:pPr>
              <w:rPr>
                <w:sz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FB7418" w14:textId="77777777" w:rsidR="00656DB8" w:rsidRDefault="00656DB8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A18686" w14:textId="77777777" w:rsidR="00656DB8" w:rsidRDefault="00656DB8">
            <w:pPr>
              <w:jc w:val="center"/>
              <w:rPr>
                <w:sz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B2994C" w14:textId="77777777" w:rsidR="00656DB8" w:rsidRDefault="00471920">
            <w:r>
              <w:t>18.00-20.10</w:t>
            </w: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AFD18D" w14:textId="77777777" w:rsidR="00656DB8" w:rsidRDefault="00656DB8">
            <w:pPr>
              <w:jc w:val="center"/>
            </w:pPr>
          </w:p>
        </w:tc>
        <w:tc>
          <w:tcPr>
            <w:tcW w:w="116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06D8FF" w14:textId="77777777" w:rsidR="00656DB8" w:rsidRDefault="00656DB8"/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BFB97B" w14:textId="77777777" w:rsidR="00656DB8" w:rsidRDefault="00656DB8">
            <w:pPr>
              <w:rPr>
                <w:sz w:val="22"/>
              </w:rPr>
            </w:pPr>
          </w:p>
        </w:tc>
      </w:tr>
      <w:tr w:rsidR="00656DB8" w14:paraId="36FD11CB" w14:textId="77777777">
        <w:trPr>
          <w:trHeight w:val="312"/>
        </w:trPr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5E42B08" w14:textId="77777777" w:rsidR="00656DB8" w:rsidRDefault="0047192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D53847B" w14:textId="77777777" w:rsidR="00656DB8" w:rsidRDefault="00471920">
            <w:r>
              <w:t>10ч. 20 м.</w:t>
            </w:r>
          </w:p>
        </w:tc>
        <w:tc>
          <w:tcPr>
            <w:tcW w:w="3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0E53D3" w14:textId="77777777" w:rsidR="00656DB8" w:rsidRDefault="00656DB8">
            <w:pPr>
              <w:rPr>
                <w:sz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2AA49" w14:textId="77777777" w:rsidR="00656DB8" w:rsidRDefault="00471920">
            <w:pPr>
              <w:jc w:val="center"/>
            </w:pPr>
            <w:r>
              <w:t>15.00-16.20</w:t>
            </w:r>
          </w:p>
        </w:tc>
        <w:tc>
          <w:tcPr>
            <w:tcW w:w="124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3B63D3" w14:textId="77777777" w:rsidR="00656DB8" w:rsidRDefault="00471920">
            <w:pPr>
              <w:jc w:val="center"/>
            </w:pPr>
            <w:r>
              <w:t>13.00-17.00</w:t>
            </w:r>
          </w:p>
        </w:tc>
        <w:tc>
          <w:tcPr>
            <w:tcW w:w="114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715D10" w14:textId="77777777" w:rsidR="00656DB8" w:rsidRDefault="00656DB8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BE643" w14:textId="77777777" w:rsidR="00656DB8" w:rsidRDefault="00471920">
            <w:pPr>
              <w:jc w:val="center"/>
            </w:pPr>
            <w:r>
              <w:t>12.00-14.30</w:t>
            </w:r>
          </w:p>
        </w:tc>
        <w:tc>
          <w:tcPr>
            <w:tcW w:w="116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8D5BB3" w14:textId="77777777" w:rsidR="00656DB8" w:rsidRDefault="00471920">
            <w:r>
              <w:t>14.00-16.20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03C72F" w14:textId="77777777" w:rsidR="00656DB8" w:rsidRDefault="00656DB8">
            <w:pPr>
              <w:rPr>
                <w:sz w:val="22"/>
              </w:rPr>
            </w:pPr>
          </w:p>
        </w:tc>
      </w:tr>
    </w:tbl>
    <w:p w14:paraId="25A069AC" w14:textId="77777777" w:rsidR="00656DB8" w:rsidRDefault="00656DB8"/>
    <w:sectPr w:rsidR="00656DB8">
      <w:pgSz w:w="11908" w:h="16848"/>
      <w:pgMar w:top="567" w:right="0" w:bottom="283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086A"/>
    <w:multiLevelType w:val="multilevel"/>
    <w:tmpl w:val="0D3E41B0"/>
    <w:lvl w:ilvl="0">
      <w:start w:val="1"/>
      <w:numFmt w:val="decimal"/>
      <w:lvlText w:val="%1 гр."/>
      <w:lvlJc w:val="left"/>
      <w:pPr>
        <w:tabs>
          <w:tab w:val="left" w:pos="645"/>
        </w:tabs>
        <w:ind w:left="64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DB8"/>
    <w:rsid w:val="00471920"/>
    <w:rsid w:val="006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09A8"/>
  <w15:docId w15:val="{1E8B0FCF-BA1B-4246-9FBE-DB9BB9B4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styleId="a7">
    <w:name w:val="No Spacing"/>
    <w:basedOn w:val="a"/>
    <w:link w:val="a8"/>
  </w:style>
  <w:style w:type="character" w:customStyle="1" w:styleId="a8">
    <w:name w:val="Без интервала Знак"/>
    <w:basedOn w:val="1"/>
    <w:link w:val="a7"/>
    <w:rPr>
      <w:rFonts w:ascii="Times New Roman" w:hAnsi="Times New Roman"/>
    </w:rPr>
  </w:style>
  <w:style w:type="paragraph" w:customStyle="1" w:styleId="12">
    <w:name w:val="Основной шрифт абзаца1"/>
    <w:link w:val="13"/>
  </w:style>
  <w:style w:type="paragraph" w:customStyle="1" w:styleId="13">
    <w:name w:val="Сильное выделение1"/>
    <w:link w:val="a9"/>
    <w:rPr>
      <w:b/>
      <w:i/>
      <w:sz w:val="24"/>
      <w:u w:val="single"/>
    </w:rPr>
  </w:style>
  <w:style w:type="character" w:styleId="a9">
    <w:name w:val="Intense Emphasis"/>
    <w:link w:val="13"/>
    <w:rPr>
      <w:b/>
      <w:i/>
      <w:sz w:val="24"/>
      <w:u w:val="single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5">
    <w:name w:val="Название книги1"/>
    <w:link w:val="ab"/>
    <w:rPr>
      <w:rFonts w:ascii="Cambria" w:hAnsi="Cambria"/>
      <w:b/>
      <w:i/>
      <w:sz w:val="24"/>
    </w:rPr>
  </w:style>
  <w:style w:type="character" w:styleId="ab">
    <w:name w:val="Book Title"/>
    <w:link w:val="15"/>
    <w:rPr>
      <w:rFonts w:ascii="Cambria" w:hAnsi="Cambria"/>
      <w:b/>
      <w:i/>
      <w:sz w:val="24"/>
    </w:rPr>
  </w:style>
  <w:style w:type="paragraph" w:customStyle="1" w:styleId="16">
    <w:name w:val="Выделение1"/>
    <w:link w:val="ac"/>
    <w:rPr>
      <w:b/>
      <w:i/>
    </w:rPr>
  </w:style>
  <w:style w:type="character" w:styleId="ac">
    <w:name w:val="Emphasis"/>
    <w:link w:val="16"/>
    <w:rPr>
      <w:rFonts w:ascii="Calibri" w:hAnsi="Calibr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7">
    <w:name w:val="Гиперссылка1"/>
    <w:link w:val="ad"/>
    <w:rPr>
      <w:color w:val="0000FF"/>
      <w:u w:val="single"/>
    </w:rPr>
  </w:style>
  <w:style w:type="character" w:styleId="ad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1a">
    <w:name w:val="Слабая ссылка1"/>
    <w:link w:val="ae"/>
    <w:rPr>
      <w:sz w:val="24"/>
      <w:u w:val="single"/>
    </w:rPr>
  </w:style>
  <w:style w:type="character" w:styleId="ae">
    <w:name w:val="Subtle Reference"/>
    <w:link w:val="1a"/>
    <w:rPr>
      <w:sz w:val="24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b">
    <w:name w:val="Сильная ссылка1"/>
    <w:link w:val="af"/>
    <w:rPr>
      <w:b/>
      <w:sz w:val="24"/>
      <w:u w:val="single"/>
    </w:rPr>
  </w:style>
  <w:style w:type="character" w:styleId="af">
    <w:name w:val="Intense Reference"/>
    <w:link w:val="1b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c">
    <w:name w:val="Слабое выделение1"/>
    <w:link w:val="af0"/>
    <w:rPr>
      <w:i/>
      <w:color w:val="5A5A5A"/>
    </w:rPr>
  </w:style>
  <w:style w:type="character" w:styleId="af0">
    <w:name w:val="Subtle Emphasis"/>
    <w:link w:val="1c"/>
    <w:rPr>
      <w:i/>
      <w:color w:val="5A5A5A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basedOn w:val="a"/>
    <w:next w:val="a"/>
    <w:link w:val="af2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1"/>
    <w:link w:val="af1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next w:val="a"/>
    <w:link w:val="af4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4">
    <w:name w:val="Заголовок Знак"/>
    <w:basedOn w:val="1"/>
    <w:link w:val="af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styleId="af5">
    <w:name w:val="TOC Heading"/>
    <w:basedOn w:val="10"/>
    <w:next w:val="a"/>
    <w:link w:val="af6"/>
    <w:pPr>
      <w:outlineLvl w:val="8"/>
    </w:pPr>
  </w:style>
  <w:style w:type="character" w:customStyle="1" w:styleId="af6">
    <w:name w:val="Заголовок оглавления Знак"/>
    <w:basedOn w:val="11"/>
    <w:link w:val="af5"/>
    <w:rPr>
      <w:rFonts w:ascii="Arial" w:hAnsi="Arial"/>
      <w:b/>
    </w:rPr>
  </w:style>
  <w:style w:type="paragraph" w:styleId="af7">
    <w:name w:val="Intense Quote"/>
    <w:basedOn w:val="a"/>
    <w:next w:val="a"/>
    <w:link w:val="af8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Pr>
      <w:rFonts w:ascii="Times New Roman" w:hAnsi="Times New Roman"/>
      <w:b/>
      <w:i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2</cp:revision>
  <dcterms:created xsi:type="dcterms:W3CDTF">2021-09-23T03:19:00Z</dcterms:created>
  <dcterms:modified xsi:type="dcterms:W3CDTF">2021-09-23T03:19:00Z</dcterms:modified>
</cp:coreProperties>
</file>