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4276C" w14:textId="77777777" w:rsidR="00A31592" w:rsidRPr="00074FFA" w:rsidRDefault="00A31592" w:rsidP="00A31592">
      <w:pPr>
        <w:rPr>
          <w:rFonts w:ascii="Times New Roman" w:hAnsi="Times New Roman" w:cs="Times New Roman"/>
          <w:b/>
          <w:sz w:val="28"/>
          <w:szCs w:val="28"/>
        </w:rPr>
      </w:pPr>
      <w:r w:rsidRPr="00074FFA">
        <w:rPr>
          <w:rFonts w:ascii="Times New Roman" w:hAnsi="Times New Roman" w:cs="Times New Roman"/>
          <w:b/>
          <w:sz w:val="28"/>
          <w:szCs w:val="28"/>
        </w:rPr>
        <w:t>201</w:t>
      </w:r>
      <w:r w:rsidR="00FE6E36">
        <w:rPr>
          <w:rFonts w:ascii="Times New Roman" w:hAnsi="Times New Roman" w:cs="Times New Roman"/>
          <w:b/>
          <w:sz w:val="28"/>
          <w:szCs w:val="28"/>
        </w:rPr>
        <w:t>9</w:t>
      </w:r>
      <w:r w:rsidRPr="00074FFA">
        <w:rPr>
          <w:rFonts w:ascii="Times New Roman" w:hAnsi="Times New Roman" w:cs="Times New Roman"/>
          <w:b/>
          <w:sz w:val="28"/>
          <w:szCs w:val="28"/>
        </w:rPr>
        <w:t>-20</w:t>
      </w:r>
      <w:r w:rsidR="00FE6E36">
        <w:rPr>
          <w:rFonts w:ascii="Times New Roman" w:hAnsi="Times New Roman" w:cs="Times New Roman"/>
          <w:b/>
          <w:sz w:val="28"/>
          <w:szCs w:val="28"/>
        </w:rPr>
        <w:t>20</w:t>
      </w:r>
      <w:r w:rsidRPr="00074F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BD94275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В состав Совета входят: </w:t>
      </w:r>
    </w:p>
    <w:p w14:paraId="58D775BE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педагогического коллектива: </w:t>
      </w:r>
    </w:p>
    <w:p w14:paraId="5CCCE1F3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Курбатов Алексей Владимирович – педагог дополнительного образования </w:t>
      </w:r>
    </w:p>
    <w:p w14:paraId="3B04FEA5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Широкова Светлана Владимировна - педагог дополнительного образования </w:t>
      </w:r>
    </w:p>
    <w:p w14:paraId="49A9D1D6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Житенко Елена Ивановна – руководитель структурного подразделения </w:t>
      </w:r>
    </w:p>
    <w:p w14:paraId="12E3ED0A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Пивоварова Наталья Александровна - педагог дополнительного образования </w:t>
      </w:r>
    </w:p>
    <w:p w14:paraId="4D095A7F" w14:textId="77777777" w:rsidR="00A31592" w:rsidRDefault="00A31592" w:rsidP="00A31592">
      <w:pPr>
        <w:pStyle w:val="Default"/>
        <w:spacing w:after="2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 коллектива обучающихся: </w:t>
      </w:r>
    </w:p>
    <w:p w14:paraId="7AE18703" w14:textId="77777777"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 w:rsidRPr="00A31592">
        <w:rPr>
          <w:bCs/>
          <w:sz w:val="23"/>
          <w:szCs w:val="23"/>
        </w:rPr>
        <w:t>Хайбушевич</w:t>
      </w:r>
      <w:r>
        <w:rPr>
          <w:bCs/>
          <w:sz w:val="23"/>
          <w:szCs w:val="23"/>
        </w:rPr>
        <w:t xml:space="preserve"> Александр</w:t>
      </w:r>
    </w:p>
    <w:p w14:paraId="390565DE" w14:textId="77777777"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Мишура Екатерина</w:t>
      </w:r>
    </w:p>
    <w:p w14:paraId="1F21BF28" w14:textId="77777777"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Семенова Анастасия</w:t>
      </w:r>
    </w:p>
    <w:p w14:paraId="6CAF1C46" w14:textId="5B1458D6" w:rsidR="00644925" w:rsidRDefault="00644925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Грибоедов В</w:t>
      </w:r>
      <w:r w:rsidR="00D123DB">
        <w:rPr>
          <w:bCs/>
          <w:sz w:val="23"/>
          <w:szCs w:val="23"/>
        </w:rPr>
        <w:t>л</w:t>
      </w:r>
      <w:r>
        <w:rPr>
          <w:bCs/>
          <w:sz w:val="23"/>
          <w:szCs w:val="23"/>
        </w:rPr>
        <w:t>адимир</w:t>
      </w:r>
    </w:p>
    <w:p w14:paraId="14DC92DB" w14:textId="77777777" w:rsidR="00F31D34" w:rsidRPr="00A31592" w:rsidRDefault="00FE6E36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Мамакова Екатерина</w:t>
      </w:r>
    </w:p>
    <w:p w14:paraId="6CFAA4E9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родительской общественности: </w:t>
      </w:r>
    </w:p>
    <w:p w14:paraId="6695782D" w14:textId="77777777" w:rsidR="00A31592" w:rsidRDefault="00B5495A" w:rsidP="00A31592">
      <w:pPr>
        <w:pStyle w:val="Default"/>
        <w:spacing w:after="200"/>
        <w:rPr>
          <w:sz w:val="23"/>
          <w:szCs w:val="23"/>
        </w:rPr>
      </w:pPr>
      <w:r w:rsidRPr="00B178C2">
        <w:rPr>
          <w:sz w:val="23"/>
          <w:szCs w:val="23"/>
        </w:rPr>
        <w:t>Козлова Наталья</w:t>
      </w:r>
      <w:r w:rsidR="00A31592" w:rsidRPr="00B178C2">
        <w:rPr>
          <w:sz w:val="23"/>
          <w:szCs w:val="23"/>
        </w:rPr>
        <w:t xml:space="preserve"> Валерьевна</w:t>
      </w:r>
    </w:p>
    <w:p w14:paraId="0F30482B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Кожемяко Светлана Валерьев</w:t>
      </w:r>
      <w:r w:rsidR="00A254C4">
        <w:rPr>
          <w:sz w:val="23"/>
          <w:szCs w:val="23"/>
        </w:rPr>
        <w:t>на</w:t>
      </w:r>
    </w:p>
    <w:p w14:paraId="4A4D49BA" w14:textId="564A5129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Жи</w:t>
      </w:r>
      <w:r w:rsidR="00D123DB">
        <w:rPr>
          <w:sz w:val="23"/>
          <w:szCs w:val="23"/>
        </w:rPr>
        <w:t>д</w:t>
      </w:r>
      <w:bookmarkStart w:id="0" w:name="_GoBack"/>
      <w:bookmarkEnd w:id="0"/>
      <w:r>
        <w:rPr>
          <w:sz w:val="23"/>
          <w:szCs w:val="23"/>
        </w:rPr>
        <w:t xml:space="preserve">кова Анна Викторовна </w:t>
      </w:r>
    </w:p>
    <w:p w14:paraId="12122F94" w14:textId="77777777" w:rsidR="00644925" w:rsidRDefault="00644925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Мирошниченко Анна Алекс</w:t>
      </w:r>
      <w:r w:rsidR="00B5495A">
        <w:rPr>
          <w:sz w:val="23"/>
          <w:szCs w:val="23"/>
        </w:rPr>
        <w:t>еевна</w:t>
      </w:r>
    </w:p>
    <w:p w14:paraId="5EB7ED6C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общественности и руководителей учреждений: </w:t>
      </w:r>
    </w:p>
    <w:p w14:paraId="511C2BF7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Соломеева Галина Ильинична – директор лицея № 136 </w:t>
      </w:r>
    </w:p>
    <w:p w14:paraId="40CF7381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Мироедова Маргарита Ильинична –председатель ОБФР «Перспектива» Дома детского творчества им. В.Дубинина </w:t>
      </w:r>
    </w:p>
    <w:p w14:paraId="718EEE5B" w14:textId="77777777" w:rsidR="00B5495A" w:rsidRDefault="00B5495A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Коган Марина Соломоновна  - ветеран  учреждения</w:t>
      </w:r>
    </w:p>
    <w:p w14:paraId="135B18BD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учредителей: </w:t>
      </w:r>
    </w:p>
    <w:p w14:paraId="28D0D1EB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Парунова Светлана Викторовна – начальник управления образования администрации Ленинского района </w:t>
      </w:r>
    </w:p>
    <w:p w14:paraId="6E11F43E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учреждения: </w:t>
      </w:r>
    </w:p>
    <w:p w14:paraId="41D3E07D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Третьякова Любовь Васильевна – директор учреждения </w:t>
      </w:r>
    </w:p>
    <w:p w14:paraId="7857FFE3" w14:textId="77777777" w:rsidR="00A31592" w:rsidRDefault="00A31592" w:rsidP="00A31592">
      <w:pPr>
        <w:pStyle w:val="Default"/>
        <w:spacing w:after="200"/>
        <w:rPr>
          <w:sz w:val="23"/>
          <w:szCs w:val="23"/>
        </w:rPr>
      </w:pPr>
      <w:r w:rsidRPr="00023879">
        <w:rPr>
          <w:sz w:val="23"/>
          <w:szCs w:val="23"/>
        </w:rPr>
        <w:t>Малюшина Татьяна Геннадьевна – председатель профсоюзного комитета</w:t>
      </w:r>
    </w:p>
    <w:p w14:paraId="6300978E" w14:textId="77777777" w:rsidR="00A31592" w:rsidRPr="00023879" w:rsidRDefault="00A31592" w:rsidP="00A31592">
      <w:pPr>
        <w:pStyle w:val="Default"/>
        <w:spacing w:after="200"/>
        <w:rPr>
          <w:sz w:val="23"/>
          <w:szCs w:val="23"/>
        </w:rPr>
      </w:pPr>
    </w:p>
    <w:p w14:paraId="28C3189A" w14:textId="77777777" w:rsidR="00E056D6" w:rsidRDefault="00E056D6"/>
    <w:sectPr w:rsidR="00E056D6" w:rsidSect="009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D873795"/>
    <w:multiLevelType w:val="hybridMultilevel"/>
    <w:tmpl w:val="222C3ECA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F55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592"/>
    <w:rsid w:val="00182C3C"/>
    <w:rsid w:val="002A41AF"/>
    <w:rsid w:val="0034037E"/>
    <w:rsid w:val="0040381E"/>
    <w:rsid w:val="00644925"/>
    <w:rsid w:val="00706798"/>
    <w:rsid w:val="007633C9"/>
    <w:rsid w:val="00906205"/>
    <w:rsid w:val="00954CAB"/>
    <w:rsid w:val="00A254C4"/>
    <w:rsid w:val="00A31592"/>
    <w:rsid w:val="00A54450"/>
    <w:rsid w:val="00B5495A"/>
    <w:rsid w:val="00D123DB"/>
    <w:rsid w:val="00E056D6"/>
    <w:rsid w:val="00F31D34"/>
    <w:rsid w:val="00FA28F4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BE59"/>
  <w15:docId w15:val="{8889EAE0-D830-4A56-B53C-A19E0712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5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Житенко</cp:lastModifiedBy>
  <cp:revision>16</cp:revision>
  <cp:lastPrinted>2017-11-13T09:12:00Z</cp:lastPrinted>
  <dcterms:created xsi:type="dcterms:W3CDTF">2017-11-13T03:06:00Z</dcterms:created>
  <dcterms:modified xsi:type="dcterms:W3CDTF">2019-10-08T05:40:00Z</dcterms:modified>
</cp:coreProperties>
</file>